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31" w:rsidRPr="00E11B31" w:rsidRDefault="00E11B31" w:rsidP="00C473A4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:rsidR="004A2452" w:rsidRDefault="009F041A" w:rsidP="009F0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1F13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4A2452" w:rsidRDefault="004A2452" w:rsidP="009F0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ЧИКМАНСКОГО</w:t>
      </w:r>
      <w:r w:rsidR="009F041A" w:rsidRPr="000D1F13">
        <w:rPr>
          <w:rFonts w:ascii="Times New Roman" w:hAnsi="Times New Roman"/>
          <w:b/>
          <w:sz w:val="28"/>
          <w:szCs w:val="28"/>
        </w:rPr>
        <w:t xml:space="preserve">СЕЛЬСОВЕТА </w:t>
      </w:r>
    </w:p>
    <w:p w:rsidR="009F041A" w:rsidRPr="000D1F13" w:rsidRDefault="00F00799" w:rsidP="009F0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ЧУЛЫМСКОГО</w:t>
      </w:r>
      <w:r w:rsidR="009F041A" w:rsidRPr="000D1F13">
        <w:rPr>
          <w:rFonts w:ascii="Times New Roman" w:hAnsi="Times New Roman"/>
          <w:b/>
          <w:sz w:val="28"/>
          <w:szCs w:val="28"/>
        </w:rPr>
        <w:t xml:space="preserve">  РАЙОНА НОВОСИБИРСКОЙ ОБЛАСТИ</w:t>
      </w:r>
    </w:p>
    <w:p w:rsidR="009F041A" w:rsidRPr="000D1F13" w:rsidRDefault="009F041A" w:rsidP="009F0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1F13">
        <w:rPr>
          <w:rFonts w:ascii="Times New Roman" w:hAnsi="Times New Roman"/>
          <w:b/>
          <w:sz w:val="28"/>
          <w:szCs w:val="28"/>
        </w:rPr>
        <w:t xml:space="preserve">(пятого созыва)  </w:t>
      </w:r>
    </w:p>
    <w:p w:rsidR="009F041A" w:rsidRPr="000D1F13" w:rsidRDefault="009F041A" w:rsidP="009F041A">
      <w:pPr>
        <w:pStyle w:val="11"/>
        <w:jc w:val="center"/>
        <w:rPr>
          <w:rFonts w:ascii="Times New Roman" w:eastAsia="Calibri" w:hAnsi="Times New Roman" w:cs="Times New Roman"/>
          <w:b/>
          <w:sz w:val="8"/>
          <w:szCs w:val="8"/>
        </w:rPr>
      </w:pPr>
    </w:p>
    <w:p w:rsidR="00156B08" w:rsidRPr="000D1F13" w:rsidRDefault="009F041A" w:rsidP="006A64B2">
      <w:pPr>
        <w:pStyle w:val="11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F1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F041A" w:rsidRPr="000D1F13" w:rsidRDefault="004A2452" w:rsidP="009F041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двадцать пятой </w:t>
      </w:r>
      <w:r w:rsidR="009F041A" w:rsidRPr="000D1F13">
        <w:rPr>
          <w:rFonts w:ascii="Times New Roman" w:hAnsi="Times New Roman" w:cs="Times New Roman"/>
          <w:sz w:val="28"/>
          <w:szCs w:val="28"/>
        </w:rPr>
        <w:t>сессии)</w:t>
      </w:r>
    </w:p>
    <w:p w:rsidR="009F041A" w:rsidRPr="000D1F13" w:rsidRDefault="009F041A" w:rsidP="009F0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041A" w:rsidRPr="000D1F13" w:rsidRDefault="009F041A" w:rsidP="009F041A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9F041A" w:rsidRPr="000D1F13" w:rsidRDefault="00D42E26" w:rsidP="00C72968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4A2452">
        <w:rPr>
          <w:rFonts w:ascii="Times New Roman" w:hAnsi="Times New Roman"/>
          <w:sz w:val="28"/>
          <w:szCs w:val="28"/>
        </w:rPr>
        <w:t>27 июн</w:t>
      </w:r>
      <w:r w:rsidR="00B57BF3">
        <w:rPr>
          <w:rFonts w:ascii="Times New Roman" w:hAnsi="Times New Roman"/>
          <w:sz w:val="28"/>
          <w:szCs w:val="28"/>
        </w:rPr>
        <w:t xml:space="preserve">я </w:t>
      </w:r>
      <w:r w:rsidR="009F041A" w:rsidRPr="000D1F13">
        <w:rPr>
          <w:rFonts w:ascii="Times New Roman" w:hAnsi="Times New Roman"/>
          <w:sz w:val="28"/>
          <w:szCs w:val="28"/>
        </w:rPr>
        <w:t xml:space="preserve">2019г.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9F041A" w:rsidRPr="000D1F13">
        <w:rPr>
          <w:rFonts w:ascii="Times New Roman" w:hAnsi="Times New Roman"/>
          <w:sz w:val="28"/>
          <w:szCs w:val="28"/>
        </w:rPr>
        <w:t xml:space="preserve">       с. </w:t>
      </w:r>
      <w:r w:rsidR="004A2452">
        <w:rPr>
          <w:rFonts w:ascii="Times New Roman" w:hAnsi="Times New Roman"/>
          <w:sz w:val="28"/>
          <w:szCs w:val="28"/>
        </w:rPr>
        <w:t>Чикман</w:t>
      </w:r>
      <w:r w:rsidR="00C7296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C72968">
        <w:rPr>
          <w:rFonts w:ascii="Times New Roman" w:hAnsi="Times New Roman"/>
          <w:sz w:val="28"/>
          <w:szCs w:val="28"/>
        </w:rPr>
        <w:t xml:space="preserve">          № 25/2</w:t>
      </w:r>
    </w:p>
    <w:p w:rsidR="009F041A" w:rsidRPr="000D1F13" w:rsidRDefault="009F041A" w:rsidP="00C72968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</w:p>
    <w:p w:rsidR="009F041A" w:rsidRPr="00D42E26" w:rsidRDefault="00187BDA" w:rsidP="00C72968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D42E26">
        <w:rPr>
          <w:rFonts w:ascii="Times New Roman" w:hAnsi="Times New Roman"/>
          <w:b/>
          <w:sz w:val="28"/>
          <w:szCs w:val="28"/>
        </w:rPr>
        <w:t>"</w:t>
      </w:r>
      <w:r w:rsidR="00B57BF3" w:rsidRPr="00D42E26">
        <w:rPr>
          <w:rFonts w:ascii="Times New Roman" w:hAnsi="Times New Roman"/>
          <w:b/>
          <w:sz w:val="28"/>
          <w:szCs w:val="28"/>
        </w:rPr>
        <w:t>О</w:t>
      </w:r>
      <w:r w:rsidR="00C72968" w:rsidRPr="00D42E26">
        <w:rPr>
          <w:rFonts w:ascii="Times New Roman" w:hAnsi="Times New Roman"/>
          <w:b/>
          <w:sz w:val="28"/>
          <w:szCs w:val="28"/>
        </w:rPr>
        <w:t>б</w:t>
      </w:r>
      <w:r w:rsidR="00D42E26" w:rsidRPr="00D42E26">
        <w:rPr>
          <w:rFonts w:ascii="Times New Roman" w:hAnsi="Times New Roman"/>
          <w:b/>
          <w:sz w:val="28"/>
          <w:szCs w:val="28"/>
        </w:rPr>
        <w:t xml:space="preserve">  </w:t>
      </w:r>
      <w:r w:rsidR="00C72968" w:rsidRPr="00D42E26">
        <w:rPr>
          <w:rFonts w:ascii="Times New Roman" w:hAnsi="Times New Roman"/>
          <w:b/>
          <w:sz w:val="28"/>
          <w:szCs w:val="28"/>
        </w:rPr>
        <w:t xml:space="preserve">утверждении </w:t>
      </w:r>
      <w:r w:rsidR="009F041A" w:rsidRPr="00D42E26">
        <w:rPr>
          <w:rFonts w:ascii="Times New Roman" w:hAnsi="Times New Roman"/>
          <w:b/>
          <w:sz w:val="28"/>
          <w:szCs w:val="28"/>
        </w:rPr>
        <w:t xml:space="preserve"> Правил благоустройства, соблюдения чистоты и порядка на территории </w:t>
      </w:r>
      <w:r w:rsidR="004A2452" w:rsidRPr="00D42E26">
        <w:rPr>
          <w:rFonts w:ascii="Times New Roman" w:hAnsi="Times New Roman"/>
          <w:b/>
          <w:sz w:val="28"/>
          <w:szCs w:val="28"/>
        </w:rPr>
        <w:t>Чикманского</w:t>
      </w:r>
      <w:r w:rsidR="00795D23">
        <w:rPr>
          <w:rFonts w:ascii="Times New Roman" w:hAnsi="Times New Roman"/>
          <w:b/>
          <w:sz w:val="28"/>
          <w:szCs w:val="28"/>
        </w:rPr>
        <w:t xml:space="preserve"> </w:t>
      </w:r>
      <w:r w:rsidR="009F041A" w:rsidRPr="00D42E26"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F00799" w:rsidRPr="00D42E26">
        <w:rPr>
          <w:rFonts w:ascii="Times New Roman" w:hAnsi="Times New Roman"/>
          <w:b/>
          <w:sz w:val="28"/>
          <w:szCs w:val="28"/>
        </w:rPr>
        <w:t>Чулымского</w:t>
      </w:r>
      <w:r w:rsidR="009F041A" w:rsidRPr="00D42E26">
        <w:rPr>
          <w:rFonts w:ascii="Times New Roman" w:hAnsi="Times New Roman"/>
          <w:b/>
          <w:sz w:val="28"/>
          <w:szCs w:val="28"/>
        </w:rPr>
        <w:t xml:space="preserve"> района Новосибирской области" </w:t>
      </w:r>
    </w:p>
    <w:bookmarkEnd w:id="0"/>
    <w:p w:rsidR="009F041A" w:rsidRPr="000D1F13" w:rsidRDefault="009F041A" w:rsidP="00C72968">
      <w:pPr>
        <w:spacing w:after="0" w:line="240" w:lineRule="auto"/>
        <w:ind w:left="-284" w:firstLine="284"/>
        <w:jc w:val="center"/>
        <w:rPr>
          <w:rFonts w:ascii="Times New Roman" w:hAnsi="Times New Roman"/>
          <w:sz w:val="28"/>
          <w:szCs w:val="28"/>
        </w:rPr>
      </w:pPr>
    </w:p>
    <w:p w:rsidR="009F041A" w:rsidRPr="000D1F13" w:rsidRDefault="009F041A" w:rsidP="00C72968">
      <w:pPr>
        <w:spacing w:after="0" w:line="240" w:lineRule="auto"/>
        <w:ind w:left="-284" w:firstLine="284"/>
        <w:jc w:val="center"/>
        <w:rPr>
          <w:rFonts w:ascii="Times New Roman" w:hAnsi="Times New Roman"/>
          <w:sz w:val="6"/>
          <w:szCs w:val="6"/>
        </w:rPr>
      </w:pPr>
    </w:p>
    <w:p w:rsidR="00C72968" w:rsidRDefault="009F041A" w:rsidP="00C72968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" Об общих принципах организации местного самоуправления в Российской Федерации", Совет депутатов</w:t>
      </w:r>
      <w:r w:rsidR="00795D23">
        <w:rPr>
          <w:rFonts w:ascii="Times New Roman" w:hAnsi="Times New Roman"/>
          <w:sz w:val="28"/>
          <w:szCs w:val="28"/>
        </w:rPr>
        <w:t xml:space="preserve"> </w:t>
      </w:r>
      <w:r w:rsidR="004A2452">
        <w:rPr>
          <w:rFonts w:ascii="Times New Roman" w:hAnsi="Times New Roman"/>
          <w:sz w:val="28"/>
          <w:szCs w:val="28"/>
        </w:rPr>
        <w:t>Чикманского</w:t>
      </w:r>
      <w:r w:rsidR="00795D23">
        <w:rPr>
          <w:rFonts w:ascii="Times New Roman" w:hAnsi="Times New Roman"/>
          <w:sz w:val="28"/>
          <w:szCs w:val="28"/>
        </w:rPr>
        <w:t xml:space="preserve"> </w:t>
      </w:r>
      <w:r w:rsidRPr="000D1F13">
        <w:rPr>
          <w:rFonts w:ascii="Times New Roman" w:hAnsi="Times New Roman"/>
          <w:sz w:val="28"/>
          <w:szCs w:val="28"/>
        </w:rPr>
        <w:t xml:space="preserve">сельсовета </w:t>
      </w:r>
      <w:r w:rsidR="00F00799">
        <w:rPr>
          <w:rFonts w:ascii="Times New Roman" w:hAnsi="Times New Roman"/>
          <w:sz w:val="28"/>
          <w:szCs w:val="28"/>
        </w:rPr>
        <w:t>Чулымского</w:t>
      </w:r>
      <w:r w:rsidR="00C72968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C72968" w:rsidRDefault="00C72968" w:rsidP="00C7296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9F041A" w:rsidRDefault="00C72968" w:rsidP="006A64B2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«</w:t>
      </w:r>
      <w:r w:rsidR="009F041A" w:rsidRPr="00C72968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>а</w:t>
      </w:r>
      <w:r w:rsidR="009F041A" w:rsidRPr="00C72968">
        <w:rPr>
          <w:rFonts w:ascii="Times New Roman" w:hAnsi="Times New Roman"/>
          <w:sz w:val="28"/>
          <w:szCs w:val="28"/>
        </w:rPr>
        <w:t xml:space="preserve"> благоустройства, соблюдения чистоты и порядка на территории </w:t>
      </w:r>
      <w:r w:rsidR="004A2452" w:rsidRPr="00C72968">
        <w:rPr>
          <w:rFonts w:ascii="Times New Roman" w:hAnsi="Times New Roman"/>
          <w:sz w:val="28"/>
          <w:szCs w:val="28"/>
        </w:rPr>
        <w:t>Чикманского</w:t>
      </w:r>
      <w:r w:rsidR="00795D23">
        <w:rPr>
          <w:rFonts w:ascii="Times New Roman" w:hAnsi="Times New Roman"/>
          <w:sz w:val="28"/>
          <w:szCs w:val="28"/>
        </w:rPr>
        <w:t xml:space="preserve"> </w:t>
      </w:r>
      <w:r w:rsidR="009F041A" w:rsidRPr="00C72968">
        <w:rPr>
          <w:rFonts w:ascii="Times New Roman" w:hAnsi="Times New Roman"/>
          <w:sz w:val="28"/>
          <w:szCs w:val="28"/>
        </w:rPr>
        <w:t xml:space="preserve">сельсовета </w:t>
      </w:r>
      <w:r w:rsidR="00F00799" w:rsidRPr="00C72968">
        <w:rPr>
          <w:rFonts w:ascii="Times New Roman" w:hAnsi="Times New Roman"/>
          <w:sz w:val="28"/>
          <w:szCs w:val="28"/>
        </w:rPr>
        <w:t>Чулымского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области" (прилагается).</w:t>
      </w:r>
    </w:p>
    <w:p w:rsidR="006A64B2" w:rsidRDefault="00C72968" w:rsidP="006A64B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2.Решение Совета депутатов Чикманско</w:t>
      </w:r>
      <w:r w:rsidR="006A64B2">
        <w:rPr>
          <w:rFonts w:ascii="Times New Roman" w:hAnsi="Times New Roman"/>
          <w:sz w:val="28"/>
          <w:szCs w:val="28"/>
        </w:rPr>
        <w:t xml:space="preserve">го сельсовета Чулымского района </w:t>
      </w:r>
      <w:r>
        <w:rPr>
          <w:rFonts w:ascii="Times New Roman" w:hAnsi="Times New Roman"/>
          <w:sz w:val="28"/>
          <w:szCs w:val="28"/>
        </w:rPr>
        <w:t>Новосибирской области</w:t>
      </w:r>
      <w:r w:rsidR="00230356">
        <w:rPr>
          <w:rFonts w:ascii="Times New Roman" w:hAnsi="Times New Roman"/>
          <w:sz w:val="28"/>
          <w:szCs w:val="28"/>
        </w:rPr>
        <w:t xml:space="preserve"> от 02.02.2017г. № </w:t>
      </w:r>
      <w:r w:rsidR="006A64B2">
        <w:rPr>
          <w:rFonts w:ascii="Times New Roman" w:hAnsi="Times New Roman"/>
          <w:sz w:val="28"/>
          <w:szCs w:val="28"/>
        </w:rPr>
        <w:t>8/1</w:t>
      </w:r>
      <w:r w:rsidR="008673DE">
        <w:rPr>
          <w:rFonts w:ascii="Times New Roman" w:hAnsi="Times New Roman"/>
          <w:sz w:val="28"/>
          <w:szCs w:val="28"/>
        </w:rPr>
        <w:t xml:space="preserve"> </w:t>
      </w:r>
      <w:r w:rsidR="006A64B2">
        <w:rPr>
          <w:rFonts w:ascii="Times New Roman" w:hAnsi="Times New Roman"/>
          <w:sz w:val="28"/>
          <w:szCs w:val="28"/>
        </w:rPr>
        <w:t xml:space="preserve">«Об утверждении </w:t>
      </w:r>
      <w:r w:rsidR="006A64B2" w:rsidRPr="000D1F13">
        <w:rPr>
          <w:rFonts w:ascii="Times New Roman" w:hAnsi="Times New Roman"/>
          <w:sz w:val="28"/>
          <w:szCs w:val="28"/>
        </w:rPr>
        <w:t xml:space="preserve"> Правил благоустройства, соблюдения чистоты и порядка на территории </w:t>
      </w:r>
      <w:r w:rsidR="006A64B2">
        <w:rPr>
          <w:rFonts w:ascii="Times New Roman" w:hAnsi="Times New Roman"/>
          <w:sz w:val="28"/>
          <w:szCs w:val="28"/>
        </w:rPr>
        <w:t>Чикманского</w:t>
      </w:r>
      <w:r w:rsidR="006A64B2" w:rsidRPr="000D1F13">
        <w:rPr>
          <w:rFonts w:ascii="Times New Roman" w:hAnsi="Times New Roman"/>
          <w:sz w:val="28"/>
          <w:szCs w:val="28"/>
        </w:rPr>
        <w:t xml:space="preserve"> сельсовета </w:t>
      </w:r>
      <w:r w:rsidR="006A64B2">
        <w:rPr>
          <w:rFonts w:ascii="Times New Roman" w:hAnsi="Times New Roman"/>
          <w:sz w:val="28"/>
          <w:szCs w:val="28"/>
        </w:rPr>
        <w:t>Чулымского</w:t>
      </w:r>
      <w:r w:rsidR="006A64B2" w:rsidRPr="000D1F13">
        <w:rPr>
          <w:rFonts w:ascii="Times New Roman" w:hAnsi="Times New Roman"/>
          <w:sz w:val="28"/>
          <w:szCs w:val="28"/>
        </w:rPr>
        <w:t xml:space="preserve"> района Новосибирской области" </w:t>
      </w:r>
      <w:r w:rsidR="006A64B2">
        <w:rPr>
          <w:rFonts w:ascii="Times New Roman" w:hAnsi="Times New Roman"/>
          <w:sz w:val="28"/>
          <w:szCs w:val="28"/>
        </w:rPr>
        <w:t>считать утратившим силу.</w:t>
      </w:r>
    </w:p>
    <w:p w:rsidR="006A64B2" w:rsidRDefault="006A64B2" w:rsidP="006A64B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Опубликовать настоящее решение в печатном издании  «Чикманский  Вестник».</w:t>
      </w:r>
    </w:p>
    <w:p w:rsidR="006A64B2" w:rsidRPr="000D1F13" w:rsidRDefault="006A64B2" w:rsidP="006A64B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Настоящее решение вступает в силу со дня его официального опубликования.</w:t>
      </w:r>
    </w:p>
    <w:p w:rsidR="00C72968" w:rsidRDefault="00C72968" w:rsidP="006A64B2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D42E26" w:rsidRDefault="00D42E26" w:rsidP="006A64B2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D42E26" w:rsidRPr="00C72968" w:rsidRDefault="00D42E26" w:rsidP="006A64B2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9F041A" w:rsidRPr="000D1F13" w:rsidRDefault="009F041A" w:rsidP="00C72968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D42E26" w:rsidTr="00D42E26">
        <w:tc>
          <w:tcPr>
            <w:tcW w:w="4644" w:type="dxa"/>
            <w:hideMark/>
          </w:tcPr>
          <w:p w:rsidR="00D42E26" w:rsidRPr="00D42E26" w:rsidRDefault="00D42E26" w:rsidP="00D42E2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E2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Чикманского сельсовета Чулымского района Новосибирской области</w:t>
            </w:r>
          </w:p>
        </w:tc>
        <w:tc>
          <w:tcPr>
            <w:tcW w:w="567" w:type="dxa"/>
          </w:tcPr>
          <w:p w:rsidR="00D42E26" w:rsidRPr="00D42E26" w:rsidRDefault="00D42E26" w:rsidP="00D42E2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D42E26" w:rsidRPr="00D42E26" w:rsidRDefault="00D42E26" w:rsidP="00D42E2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E26">
              <w:rPr>
                <w:rFonts w:ascii="Times New Roman" w:hAnsi="Times New Roman" w:cs="Times New Roman"/>
                <w:sz w:val="28"/>
                <w:szCs w:val="28"/>
              </w:rPr>
              <w:t>Глава Чикманского сельсовета Чулымского района Новосибирской области</w:t>
            </w:r>
          </w:p>
        </w:tc>
      </w:tr>
      <w:tr w:rsidR="00D42E26" w:rsidTr="00D42E26">
        <w:tc>
          <w:tcPr>
            <w:tcW w:w="4644" w:type="dxa"/>
          </w:tcPr>
          <w:p w:rsidR="00D42E26" w:rsidRPr="00D42E26" w:rsidRDefault="00D42E26" w:rsidP="00D42E2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E26" w:rsidRPr="00D42E26" w:rsidRDefault="00D42E26" w:rsidP="00D42E2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E26">
              <w:rPr>
                <w:rFonts w:ascii="Times New Roman" w:hAnsi="Times New Roman" w:cs="Times New Roman"/>
                <w:sz w:val="28"/>
                <w:szCs w:val="28"/>
              </w:rPr>
              <w:t xml:space="preserve">   Г.Н. Аксененко  /_________/</w:t>
            </w:r>
          </w:p>
          <w:p w:rsidR="00D42E26" w:rsidRPr="00D42E26" w:rsidRDefault="00D42E26" w:rsidP="00D42E2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42E26" w:rsidRPr="00D42E26" w:rsidRDefault="00D42E26" w:rsidP="00D42E2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2E26" w:rsidRPr="00D42E26" w:rsidRDefault="00D42E26" w:rsidP="00D42E2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E26" w:rsidRPr="00D42E26" w:rsidRDefault="00D42E26" w:rsidP="00D42E2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E26">
              <w:rPr>
                <w:rFonts w:ascii="Times New Roman" w:hAnsi="Times New Roman" w:cs="Times New Roman"/>
                <w:sz w:val="28"/>
                <w:szCs w:val="28"/>
              </w:rPr>
              <w:t xml:space="preserve">   Н.А. Надточей /_________/</w:t>
            </w:r>
          </w:p>
          <w:p w:rsidR="00D42E26" w:rsidRPr="00D42E26" w:rsidRDefault="00D42E26" w:rsidP="00D42E2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64B2" w:rsidRDefault="006A64B2" w:rsidP="00C72968">
      <w:pPr>
        <w:pStyle w:val="a4"/>
        <w:shd w:val="clear" w:color="auto" w:fill="FFFFFF"/>
        <w:spacing w:before="0" w:beforeAutospacing="0" w:after="0" w:afterAutospacing="0"/>
        <w:ind w:left="-284" w:firstLine="284"/>
        <w:jc w:val="center"/>
        <w:rPr>
          <w:b/>
          <w:bCs/>
          <w:sz w:val="28"/>
          <w:szCs w:val="28"/>
          <w:shd w:val="clear" w:color="auto" w:fill="FFFFFF"/>
        </w:rPr>
      </w:pPr>
    </w:p>
    <w:p w:rsidR="006A64B2" w:rsidRDefault="006A64B2" w:rsidP="00C72968">
      <w:pPr>
        <w:pStyle w:val="a4"/>
        <w:shd w:val="clear" w:color="auto" w:fill="FFFFFF"/>
        <w:spacing w:before="0" w:beforeAutospacing="0" w:after="0" w:afterAutospacing="0"/>
        <w:ind w:left="-284" w:firstLine="284"/>
        <w:jc w:val="center"/>
        <w:rPr>
          <w:b/>
          <w:bCs/>
          <w:sz w:val="28"/>
          <w:szCs w:val="28"/>
          <w:shd w:val="clear" w:color="auto" w:fill="FFFFFF"/>
        </w:rPr>
      </w:pPr>
    </w:p>
    <w:p w:rsidR="006A64B2" w:rsidRDefault="006A64B2" w:rsidP="00C72968">
      <w:pPr>
        <w:pStyle w:val="a4"/>
        <w:shd w:val="clear" w:color="auto" w:fill="FFFFFF"/>
        <w:spacing w:before="0" w:beforeAutospacing="0" w:after="0" w:afterAutospacing="0"/>
        <w:ind w:left="-284" w:firstLine="284"/>
        <w:jc w:val="center"/>
        <w:rPr>
          <w:b/>
          <w:bCs/>
          <w:sz w:val="28"/>
          <w:szCs w:val="28"/>
          <w:shd w:val="clear" w:color="auto" w:fill="FFFFFF"/>
        </w:rPr>
      </w:pPr>
    </w:p>
    <w:p w:rsidR="001954C0" w:rsidRDefault="001954C0" w:rsidP="00C473A4">
      <w:pPr>
        <w:shd w:val="clear" w:color="auto" w:fill="FFFFFF"/>
        <w:spacing w:after="0" w:line="0" w:lineRule="atLeast"/>
        <w:ind w:left="-426" w:right="-285"/>
        <w:jc w:val="right"/>
        <w:rPr>
          <w:rFonts w:ascii="Times New Roman" w:eastAsia="Times New Roman" w:hAnsi="Times New Roman"/>
          <w:sz w:val="24"/>
          <w:szCs w:val="24"/>
        </w:rPr>
      </w:pPr>
    </w:p>
    <w:p w:rsidR="00C473A4" w:rsidRDefault="00C473A4" w:rsidP="00C473A4">
      <w:pPr>
        <w:shd w:val="clear" w:color="auto" w:fill="FFFFFF"/>
        <w:spacing w:after="0" w:line="0" w:lineRule="atLeast"/>
        <w:ind w:left="-426" w:right="-285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ПРИЛОЖЕНИЕ                                                                                                                           </w:t>
      </w:r>
    </w:p>
    <w:p w:rsidR="00C473A4" w:rsidRDefault="00C473A4" w:rsidP="00C473A4">
      <w:pPr>
        <w:shd w:val="clear" w:color="auto" w:fill="FFFFFF"/>
        <w:spacing w:after="0" w:line="0" w:lineRule="atLeast"/>
        <w:ind w:left="-426" w:right="-144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                                                                                                        </w:t>
      </w:r>
      <w:r w:rsidR="001954C0">
        <w:rPr>
          <w:rFonts w:ascii="Times New Roman" w:eastAsia="Times New Roman" w:hAnsi="Times New Roman"/>
          <w:sz w:val="24"/>
          <w:szCs w:val="24"/>
        </w:rPr>
        <w:t>        к  решению 25</w:t>
      </w:r>
      <w:r>
        <w:rPr>
          <w:rFonts w:ascii="Times New Roman" w:eastAsia="Times New Roman" w:hAnsi="Times New Roman"/>
          <w:sz w:val="24"/>
          <w:szCs w:val="24"/>
        </w:rPr>
        <w:t>-й сессии  Совета депутатов Чикманского сельсовета</w:t>
      </w:r>
    </w:p>
    <w:p w:rsidR="00C473A4" w:rsidRDefault="00C473A4" w:rsidP="00C473A4">
      <w:pPr>
        <w:shd w:val="clear" w:color="auto" w:fill="FFFFFF"/>
        <w:spacing w:after="0" w:line="0" w:lineRule="atLeast"/>
        <w:ind w:left="-426" w:right="-285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Чулымского района Новосибирской области</w:t>
      </w:r>
    </w:p>
    <w:p w:rsidR="00C473A4" w:rsidRDefault="001954C0" w:rsidP="00C473A4">
      <w:pPr>
        <w:shd w:val="clear" w:color="auto" w:fill="FFFFFF"/>
        <w:spacing w:after="0" w:line="0" w:lineRule="atLeast"/>
        <w:ind w:left="-426" w:right="-285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от 27.06.2019 г. № 25/2</w:t>
      </w:r>
    </w:p>
    <w:p w:rsidR="00C473A4" w:rsidRDefault="00C473A4" w:rsidP="00C473A4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C473A4" w:rsidRDefault="00C473A4" w:rsidP="00C473A4">
      <w:pPr>
        <w:shd w:val="clear" w:color="auto" w:fill="FFFFFF"/>
        <w:spacing w:after="0" w:line="214" w:lineRule="atLeast"/>
        <w:ind w:left="-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ПРАВИЛА </w:t>
      </w:r>
    </w:p>
    <w:p w:rsidR="00C473A4" w:rsidRDefault="00C473A4" w:rsidP="00C473A4">
      <w:pPr>
        <w:shd w:val="clear" w:color="auto" w:fill="FFFFFF"/>
        <w:spacing w:after="0" w:line="214" w:lineRule="atLeast"/>
        <w:ind w:left="-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БЛАГОУСТРОЙСТВА, СОБЛЮДЕНИЯ ЧИСТОТЫ И ПОРЯДКА</w:t>
      </w:r>
    </w:p>
    <w:p w:rsidR="00C473A4" w:rsidRDefault="001954C0" w:rsidP="00C473A4">
      <w:pPr>
        <w:shd w:val="clear" w:color="auto" w:fill="FFFFFF"/>
        <w:spacing w:after="0" w:line="214" w:lineRule="atLeast"/>
        <w:ind w:left="-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НА ТЕРРИТОРИИ ЧИКМАН</w:t>
      </w:r>
      <w:r w:rsidR="00C473A4">
        <w:rPr>
          <w:rFonts w:ascii="Times New Roman" w:eastAsia="Times New Roman" w:hAnsi="Times New Roman"/>
          <w:b/>
          <w:bCs/>
          <w:sz w:val="28"/>
          <w:szCs w:val="28"/>
        </w:rPr>
        <w:t xml:space="preserve">СКОГО СЕЛЬСОВЕТА </w:t>
      </w:r>
    </w:p>
    <w:p w:rsidR="00C473A4" w:rsidRDefault="00C473A4" w:rsidP="00C473A4">
      <w:pPr>
        <w:shd w:val="clear" w:color="auto" w:fill="FFFFFF"/>
        <w:spacing w:after="0" w:line="214" w:lineRule="atLeast"/>
        <w:ind w:left="-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ЧУЛЫМСКОГО РАЙОНА НОВОСИБИРСКОЙ ОБЛАСТИ</w:t>
      </w:r>
    </w:p>
    <w:p w:rsidR="00C473A4" w:rsidRDefault="00C473A4" w:rsidP="00C473A4">
      <w:pPr>
        <w:shd w:val="clear" w:color="auto" w:fill="FFFFFF"/>
        <w:spacing w:after="0" w:line="214" w:lineRule="atLeast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C473A4" w:rsidRPr="00665F03" w:rsidRDefault="00C473A4" w:rsidP="00C473A4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65F03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</w:t>
      </w:r>
      <w:r w:rsidRPr="00E31D78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Pr="00665F03">
        <w:rPr>
          <w:rFonts w:ascii="Times New Roman" w:eastAsia="Times New Roman" w:hAnsi="Times New Roman"/>
          <w:b/>
          <w:bCs/>
          <w:sz w:val="24"/>
          <w:szCs w:val="24"/>
        </w:rPr>
        <w:t>Общие положения</w:t>
      </w:r>
    </w:p>
    <w:p w:rsidR="00C473A4" w:rsidRPr="00665F03" w:rsidRDefault="00C473A4" w:rsidP="00C473A4">
      <w:pPr>
        <w:shd w:val="clear" w:color="auto" w:fill="FFFFFF"/>
        <w:spacing w:after="0" w:line="214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1.1 Правила благоустройства, соблюдения чистоты и порядка на территории Чикманского сельсовета Чулымского района Новосибирской области (далее по тексту – Правила) в соответствии с действующим законодательством устанавливают порядок организации благоустройства и озеленения территории населенных пунктов Чикманского сельсовета Чулымского района Новосибирской области.</w:t>
      </w:r>
      <w:r>
        <w:rPr>
          <w:rFonts w:ascii="Times New Roman" w:hAnsi="Times New Roman"/>
          <w:sz w:val="24"/>
          <w:szCs w:val="24"/>
        </w:rPr>
        <w:t>  В целях улучшения внешнего облика благоустройства сельского поселения руководителям организаций, предприятий, учреждений, независимо от форм собственности и ведомственной принадлежности, а также арендаторам и владельцам индивидуальных домов вменяется в обязанность систематически убирать и содержать в образцовом порядке все элементы внешнего благоустройства: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жилые, культурно-бытовые, административные, промышленные и торговые здания, спортивные сооружения, 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сады, аллеи и прилегающие к ним улицы и площади, памятники;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заборы, газонные ограждения, все виды реклам и рекламные установки по декоративной подсветке, вывески, витрины, лотки, столики, знаки регулирования дорожного движения, средства сигнализации и пожарной охраны, павильоны на остановках общественного транспорта;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фонари уличного освещения, опорные столбы, аншлаги, указатели остановок общественного транспорта, домовые номерные знаки, мемориальные доски, антенны, трансформаторные установки, мачты линии электропередач, газораспределительные пункты;</w:t>
      </w:r>
      <w:proofErr w:type="gramEnd"/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пешеходные переходы, инженерно-технические и санитарные сооружения, дорожные покрытия улиц и площадей, водозаборные колонки, родники.</w:t>
      </w:r>
    </w:p>
    <w:p w:rsidR="00C473A4" w:rsidRDefault="00C473A4" w:rsidP="00C473A4">
      <w:pPr>
        <w:pStyle w:val="a4"/>
        <w:shd w:val="clear" w:color="auto" w:fill="FFFFFF"/>
        <w:spacing w:before="0" w:beforeAutospacing="0" w:after="0" w:afterAutospacing="0"/>
        <w:ind w:left="-284" w:firstLine="710"/>
        <w:jc w:val="both"/>
      </w:pPr>
      <w:r>
        <w:t xml:space="preserve">        1.2. На территории  Чикманского сельсовета Чулымского района Новосибирской области запрещается:</w:t>
      </w:r>
    </w:p>
    <w:p w:rsidR="00C473A4" w:rsidRDefault="00C473A4" w:rsidP="00C473A4">
      <w:pPr>
        <w:pStyle w:val="a4"/>
        <w:shd w:val="clear" w:color="auto" w:fill="FFFFFF"/>
        <w:spacing w:before="0" w:beforeAutospacing="0" w:after="0" w:afterAutospacing="0"/>
        <w:ind w:left="-284" w:firstLine="710"/>
        <w:jc w:val="both"/>
      </w:pPr>
      <w:r>
        <w:t>- сорить на улицах, площадях, пляжах и в других общественных местах;</w:t>
      </w:r>
    </w:p>
    <w:p w:rsidR="00C473A4" w:rsidRDefault="00C473A4" w:rsidP="00C473A4">
      <w:pPr>
        <w:pStyle w:val="a4"/>
        <w:shd w:val="clear" w:color="auto" w:fill="FFFFFF"/>
        <w:spacing w:before="0" w:beforeAutospacing="0" w:after="0" w:afterAutospacing="0"/>
        <w:ind w:left="-284" w:firstLine="710"/>
        <w:jc w:val="both"/>
      </w:pPr>
      <w:r>
        <w:t>- сбрасывать в водные объекты и осуществлять захоронение в них промышленных и бытовых отходов;</w:t>
      </w:r>
    </w:p>
    <w:p w:rsidR="00C473A4" w:rsidRDefault="00C473A4" w:rsidP="00C473A4">
      <w:pPr>
        <w:pStyle w:val="a4"/>
        <w:shd w:val="clear" w:color="auto" w:fill="FFFFFF"/>
        <w:spacing w:before="0" w:beforeAutospacing="0" w:after="0" w:afterAutospacing="0"/>
        <w:ind w:left="-284" w:firstLine="710"/>
        <w:jc w:val="both"/>
      </w:pPr>
      <w:r>
        <w:t>- осуществлять сброс в водные объекты не очищенных и не обезвреженных в соответствии с установленными нормативами сточных вод;</w:t>
      </w:r>
    </w:p>
    <w:p w:rsidR="00C473A4" w:rsidRDefault="00C473A4" w:rsidP="00C473A4">
      <w:pPr>
        <w:pStyle w:val="a4"/>
        <w:shd w:val="clear" w:color="auto" w:fill="FFFFFF"/>
        <w:spacing w:before="0" w:beforeAutospacing="0" w:after="0" w:afterAutospacing="0"/>
        <w:ind w:left="-284" w:firstLine="710"/>
        <w:jc w:val="both"/>
      </w:pPr>
      <w:r>
        <w:t>- вывозить и складировать твердые и жидкие бытовые отходы, строительный мусор в места, не отведенные для их захоронения и утилизации;</w:t>
      </w:r>
    </w:p>
    <w:p w:rsidR="00C473A4" w:rsidRDefault="00C473A4" w:rsidP="00C473A4">
      <w:pPr>
        <w:pStyle w:val="a4"/>
        <w:shd w:val="clear" w:color="auto" w:fill="FFFFFF"/>
        <w:spacing w:before="0" w:beforeAutospacing="0" w:after="0" w:afterAutospacing="0"/>
        <w:ind w:left="-284" w:firstLine="710"/>
        <w:jc w:val="both"/>
      </w:pPr>
      <w:r>
        <w:t>- при производстве строительных и ремонтных работ откачивать воду на проезжую часть дорог и тротуары;</w:t>
      </w:r>
    </w:p>
    <w:p w:rsidR="00C473A4" w:rsidRDefault="00C473A4" w:rsidP="00C473A4">
      <w:pPr>
        <w:pStyle w:val="a4"/>
        <w:shd w:val="clear" w:color="auto" w:fill="FFFFFF"/>
        <w:spacing w:before="0" w:beforeAutospacing="0" w:after="0" w:afterAutospacing="0"/>
        <w:ind w:left="-284" w:firstLine="710"/>
        <w:jc w:val="both"/>
      </w:pPr>
      <w:proofErr w:type="gramStart"/>
      <w:r>
        <w:t>- хранить (складировать) строительные материалы, грунт, тару, металлолом, дрова, навоз вне территорий организаций, строек, магазинов, павильонов, киосков, индивидуальных жилых домов и иных функционально предназначенных для этого мест;</w:t>
      </w:r>
      <w:proofErr w:type="gramEnd"/>
    </w:p>
    <w:p w:rsidR="00C473A4" w:rsidRDefault="00C473A4" w:rsidP="00C473A4">
      <w:pPr>
        <w:pStyle w:val="a4"/>
        <w:shd w:val="clear" w:color="auto" w:fill="FFFFFF"/>
        <w:spacing w:before="0" w:beforeAutospacing="0" w:after="0" w:afterAutospacing="0"/>
        <w:ind w:left="-284" w:firstLine="710"/>
        <w:jc w:val="both"/>
      </w:pPr>
      <w:r>
        <w:t>- разводить костры, сжигать промышленные и бытовые отходы, </w:t>
      </w:r>
      <w:hyperlink r:id="rId6" w:anchor="sub_118" w:history="1">
        <w:r>
          <w:rPr>
            <w:rStyle w:val="a5"/>
          </w:rPr>
          <w:t>мусор</w:t>
        </w:r>
      </w:hyperlink>
      <w:r>
        <w:t>, листья, обрезки деревьев, а также сжигать мусор в </w:t>
      </w:r>
      <w:hyperlink r:id="rId7" w:anchor="sub_112" w:history="1">
        <w:r>
          <w:rPr>
            <w:rStyle w:val="a5"/>
          </w:rPr>
          <w:t>контейнерах</w:t>
        </w:r>
      </w:hyperlink>
      <w:r>
        <w:t>;</w:t>
      </w:r>
    </w:p>
    <w:p w:rsidR="00C473A4" w:rsidRDefault="00C473A4" w:rsidP="00C473A4">
      <w:pPr>
        <w:pStyle w:val="a4"/>
        <w:shd w:val="clear" w:color="auto" w:fill="FFFFFF"/>
        <w:spacing w:before="0" w:beforeAutospacing="0" w:after="0" w:afterAutospacing="0"/>
        <w:ind w:left="-284" w:firstLine="710"/>
        <w:jc w:val="both"/>
      </w:pPr>
      <w:r>
        <w:t>- производить самовольную вырубку деревьев, кустарников;</w:t>
      </w:r>
    </w:p>
    <w:p w:rsidR="00C473A4" w:rsidRDefault="00C473A4" w:rsidP="00C473A4">
      <w:pPr>
        <w:pStyle w:val="a4"/>
        <w:shd w:val="clear" w:color="auto" w:fill="FFFFFF"/>
        <w:spacing w:before="0" w:beforeAutospacing="0" w:after="0" w:afterAutospacing="0"/>
        <w:ind w:left="-284" w:firstLine="710"/>
        <w:jc w:val="both"/>
      </w:pPr>
      <w:bookmarkStart w:id="1" w:name="sub_3711"/>
      <w:proofErr w:type="gramStart"/>
      <w:r>
        <w:t xml:space="preserve">-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</w:t>
      </w:r>
      <w:r>
        <w:lastRenderedPageBreak/>
        <w:t>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 исполнения</w:t>
      </w:r>
      <w:proofErr w:type="gramEnd"/>
      <w:r>
        <w:t xml:space="preserve"> государственного или муниципального контракта;</w:t>
      </w:r>
      <w:bookmarkEnd w:id="1"/>
    </w:p>
    <w:p w:rsidR="00C473A4" w:rsidRDefault="00C473A4" w:rsidP="00C473A4">
      <w:pPr>
        <w:pStyle w:val="a4"/>
        <w:shd w:val="clear" w:color="auto" w:fill="FFFFFF"/>
        <w:spacing w:before="0" w:beforeAutospacing="0" w:after="0" w:afterAutospacing="0"/>
        <w:ind w:left="-284" w:firstLine="710"/>
        <w:jc w:val="both"/>
      </w:pPr>
      <w:r>
        <w:t>- ходить по </w:t>
      </w:r>
      <w:hyperlink r:id="rId8" w:anchor="sub_15" w:history="1">
        <w:r>
          <w:rPr>
            <w:rStyle w:val="a5"/>
          </w:rPr>
          <w:t>газонам</w:t>
        </w:r>
      </w:hyperlink>
      <w:r>
        <w:t> и клумбам, разрушать клумбы, срывать цветы, наносить повреждения деревьям и кустарникам;</w:t>
      </w:r>
    </w:p>
    <w:p w:rsidR="00C473A4" w:rsidRDefault="00C473A4" w:rsidP="00C473A4">
      <w:pPr>
        <w:pStyle w:val="a4"/>
        <w:shd w:val="clear" w:color="auto" w:fill="FFFFFF"/>
        <w:spacing w:before="0" w:beforeAutospacing="0" w:after="0" w:afterAutospacing="0"/>
        <w:ind w:left="-284" w:firstLine="710"/>
        <w:jc w:val="both"/>
      </w:pPr>
      <w:r>
        <w:t>- заезжать на всех видах транспорта на газоны и другие участки с зелеными насаждениями;</w:t>
      </w:r>
    </w:p>
    <w:p w:rsidR="00C473A4" w:rsidRDefault="00C473A4" w:rsidP="00C473A4">
      <w:pPr>
        <w:pStyle w:val="a4"/>
        <w:shd w:val="clear" w:color="auto" w:fill="FFFFFF"/>
        <w:spacing w:before="0" w:beforeAutospacing="0" w:after="0" w:afterAutospacing="0"/>
        <w:ind w:left="-284" w:firstLine="710"/>
        <w:jc w:val="both"/>
      </w:pPr>
      <w:r>
        <w:t xml:space="preserve">- засыпать инженерные коммуникации и прилегающую к ним территорию мусором, грунтом и другими предметами, покрывать крышки люков смотровых и </w:t>
      </w:r>
      <w:proofErr w:type="spellStart"/>
      <w:r>
        <w:t>дождеприемных</w:t>
      </w:r>
      <w:proofErr w:type="spellEnd"/>
      <w:r>
        <w:t xml:space="preserve"> колодцев асфальтом или иным твердым покрытием;</w:t>
      </w:r>
    </w:p>
    <w:p w:rsidR="00C473A4" w:rsidRDefault="00C473A4" w:rsidP="00C473A4">
      <w:pPr>
        <w:pStyle w:val="a4"/>
        <w:shd w:val="clear" w:color="auto" w:fill="FFFFFF"/>
        <w:spacing w:before="0" w:beforeAutospacing="0" w:after="0" w:afterAutospacing="0"/>
        <w:ind w:left="-284" w:firstLine="710"/>
        <w:jc w:val="both"/>
      </w:pPr>
      <w:r>
        <w:t>- разрушать </w:t>
      </w:r>
      <w:hyperlink r:id="rId9" w:anchor="sub_115" w:history="1">
        <w:r>
          <w:rPr>
            <w:rStyle w:val="a5"/>
          </w:rPr>
          <w:t>малые архитектурные формы</w:t>
        </w:r>
      </w:hyperlink>
      <w:r>
        <w:t>, наносить повреждения, ухудшающие их внешний вид;</w:t>
      </w:r>
    </w:p>
    <w:p w:rsidR="00C473A4" w:rsidRDefault="00C473A4" w:rsidP="00C473A4">
      <w:pPr>
        <w:pStyle w:val="a4"/>
        <w:shd w:val="clear" w:color="auto" w:fill="FFFFFF"/>
        <w:spacing w:before="0" w:beforeAutospacing="0" w:after="0" w:afterAutospacing="0"/>
        <w:ind w:left="-284" w:firstLine="710"/>
        <w:jc w:val="both"/>
      </w:pPr>
      <w:r>
        <w:t>- производить захоронение тел (останков) умерших вне мест погребения;</w:t>
      </w:r>
    </w:p>
    <w:p w:rsidR="00C473A4" w:rsidRDefault="00C473A4" w:rsidP="00C473A4">
      <w:pPr>
        <w:pStyle w:val="a4"/>
        <w:shd w:val="clear" w:color="auto" w:fill="FFFFFF"/>
        <w:spacing w:before="0" w:beforeAutospacing="0" w:after="0" w:afterAutospacing="0"/>
        <w:ind w:left="-284" w:firstLine="710"/>
        <w:jc w:val="both"/>
      </w:pPr>
      <w:bookmarkStart w:id="2" w:name="sub_370"/>
      <w:proofErr w:type="gramStart"/>
      <w:r>
        <w:t>- вывозить и складировать твердые и жидкие бытовые отходы, строительный мусор в места, не отведенные для их захоронения и утилизации, осуществлять сброс мусора вне отведенных и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 вне отведенных для этих целей мест;</w:t>
      </w:r>
      <w:bookmarkEnd w:id="2"/>
      <w:proofErr w:type="gramEnd"/>
    </w:p>
    <w:p w:rsidR="00C473A4" w:rsidRDefault="00C473A4" w:rsidP="00C473A4">
      <w:pPr>
        <w:pStyle w:val="a4"/>
        <w:shd w:val="clear" w:color="auto" w:fill="FFFFFF"/>
        <w:spacing w:before="0" w:beforeAutospacing="0" w:after="0" w:afterAutospacing="0"/>
        <w:ind w:left="-284" w:firstLine="710"/>
        <w:jc w:val="both"/>
      </w:pPr>
      <w:r>
        <w:t>-  осуществлять хранение строительных материалов на тротуарах и прилегающих к ним территориях.</w:t>
      </w:r>
    </w:p>
    <w:p w:rsidR="00C473A4" w:rsidRDefault="00C473A4" w:rsidP="00C473A4">
      <w:pPr>
        <w:pStyle w:val="ab"/>
        <w:ind w:left="-284" w:firstLine="71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. Порядок производства земляных и дорожных работ,</w:t>
      </w:r>
    </w:p>
    <w:p w:rsidR="00C473A4" w:rsidRDefault="00C473A4" w:rsidP="00C473A4">
      <w:pPr>
        <w:pStyle w:val="ab"/>
        <w:ind w:left="-284" w:firstLine="7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благоустройства территорий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Контроль за соблюдением правил организации производства земляных и строительных работ осуществляется с целью проверки выполнения установленного порядка </w:t>
      </w: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согласовании</w:t>
      </w:r>
      <w:proofErr w:type="gramEnd"/>
      <w:r>
        <w:rPr>
          <w:rFonts w:ascii="Times New Roman" w:hAnsi="Times New Roman"/>
          <w:sz w:val="24"/>
          <w:szCs w:val="24"/>
        </w:rPr>
        <w:t>, оформлении, продлении и закрытии разрешений на производство работ;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строительстве</w:t>
      </w:r>
      <w:proofErr w:type="gramEnd"/>
      <w:r>
        <w:rPr>
          <w:rFonts w:ascii="Times New Roman" w:hAnsi="Times New Roman"/>
          <w:sz w:val="24"/>
          <w:szCs w:val="24"/>
        </w:rPr>
        <w:t>, реконструкции и капитальном ремонте зданий, сооружений, инженерных коммуникаций, дорог и т.д.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1.Производство дорожных, строительных, аварийных и земляных работ на территории сельского поселения допускается всеми организациями независимо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-10"/>
          <w:sz w:val="24"/>
          <w:szCs w:val="24"/>
        </w:rPr>
        <w:t>от ведомственной подчиненности, имеющими лицензию на осуществление</w:t>
      </w:r>
      <w:r>
        <w:rPr>
          <w:rStyle w:val="apple-converted-space"/>
          <w:rFonts w:ascii="Times New Roman" w:hAnsi="Times New Roman"/>
          <w:spacing w:val="-10"/>
          <w:sz w:val="24"/>
          <w:szCs w:val="24"/>
        </w:rPr>
        <w:t> </w:t>
      </w:r>
      <w:r>
        <w:rPr>
          <w:rFonts w:ascii="Times New Roman" w:hAnsi="Times New Roman"/>
          <w:spacing w:val="-1"/>
          <w:sz w:val="24"/>
          <w:szCs w:val="24"/>
        </w:rPr>
        <w:t>строительной деятельности, после согласования их с владельцами</w:t>
      </w:r>
      <w:r>
        <w:rPr>
          <w:rStyle w:val="apple-converted-space"/>
          <w:rFonts w:ascii="Times New Roman" w:hAnsi="Times New Roman"/>
          <w:spacing w:val="-1"/>
          <w:sz w:val="24"/>
          <w:szCs w:val="24"/>
        </w:rPr>
        <w:t> </w:t>
      </w:r>
      <w:r>
        <w:rPr>
          <w:rFonts w:ascii="Times New Roman" w:hAnsi="Times New Roman"/>
          <w:spacing w:val="-6"/>
          <w:sz w:val="24"/>
          <w:szCs w:val="24"/>
        </w:rPr>
        <w:t>подземных коммуникаций и после получения соответствующего</w:t>
      </w:r>
      <w:r>
        <w:rPr>
          <w:rFonts w:ascii="Times New Roman" w:hAnsi="Times New Roman"/>
          <w:spacing w:val="-8"/>
          <w:sz w:val="24"/>
          <w:szCs w:val="24"/>
        </w:rPr>
        <w:t xml:space="preserve"> разрешения на право производства работ.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Разрешение на производство работ выдается организации</w:t>
      </w:r>
      <w:r>
        <w:rPr>
          <w:rStyle w:val="apple-converted-space"/>
          <w:rFonts w:ascii="Times New Roman" w:hAnsi="Times New Roman"/>
          <w:spacing w:val="2"/>
          <w:sz w:val="24"/>
          <w:szCs w:val="24"/>
        </w:rPr>
        <w:t> </w:t>
      </w:r>
      <w:r>
        <w:rPr>
          <w:rFonts w:ascii="Times New Roman" w:hAnsi="Times New Roman"/>
          <w:spacing w:val="-7"/>
          <w:sz w:val="24"/>
          <w:szCs w:val="24"/>
        </w:rPr>
        <w:t>подрядчику, на которую возлагается выполнение работ, а также частным</w:t>
      </w:r>
      <w:r>
        <w:rPr>
          <w:rStyle w:val="apple-converted-space"/>
          <w:rFonts w:ascii="Times New Roman" w:hAnsi="Times New Roman"/>
          <w:spacing w:val="-7"/>
          <w:sz w:val="24"/>
          <w:szCs w:val="24"/>
        </w:rPr>
        <w:t> </w:t>
      </w:r>
      <w:r>
        <w:rPr>
          <w:rFonts w:ascii="Times New Roman" w:hAnsi="Times New Roman"/>
          <w:spacing w:val="-4"/>
          <w:sz w:val="24"/>
          <w:szCs w:val="24"/>
        </w:rPr>
        <w:t>лицам, заключившим договор с организацией, имеющей лицензию на осуществление строительной деятельности.</w:t>
      </w:r>
      <w:r>
        <w:rPr>
          <w:rFonts w:ascii="Times New Roman" w:hAnsi="Times New Roman"/>
          <w:sz w:val="24"/>
          <w:szCs w:val="24"/>
        </w:rPr>
        <w:t>       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Выданное подрядчику разрешение действительно на </w:t>
      </w:r>
      <w:proofErr w:type="gramStart"/>
      <w:r>
        <w:rPr>
          <w:rFonts w:ascii="Times New Roman" w:hAnsi="Times New Roman"/>
          <w:spacing w:val="-5"/>
          <w:sz w:val="24"/>
          <w:szCs w:val="24"/>
        </w:rPr>
        <w:t>указанные</w:t>
      </w:r>
      <w:proofErr w:type="gramEnd"/>
      <w:r>
        <w:rPr>
          <w:rFonts w:ascii="Times New Roman" w:hAnsi="Times New Roman"/>
          <w:spacing w:val="-5"/>
          <w:sz w:val="24"/>
          <w:szCs w:val="24"/>
        </w:rPr>
        <w:t xml:space="preserve"> в</w:t>
      </w:r>
      <w:r>
        <w:rPr>
          <w:rStyle w:val="apple-converted-space"/>
          <w:rFonts w:ascii="Times New Roman" w:hAnsi="Times New Roman"/>
          <w:spacing w:val="-5"/>
          <w:sz w:val="24"/>
          <w:szCs w:val="24"/>
        </w:rPr>
        <w:t> </w:t>
      </w:r>
      <w:r>
        <w:rPr>
          <w:rFonts w:ascii="Times New Roman" w:hAnsi="Times New Roman"/>
          <w:spacing w:val="-6"/>
          <w:sz w:val="24"/>
          <w:szCs w:val="24"/>
        </w:rPr>
        <w:t xml:space="preserve">ордере вид, объем, срок и участок работ. Работы должны производиться только организацией, которой выдано разрешение, или субподрядными </w:t>
      </w:r>
      <w:r>
        <w:rPr>
          <w:rFonts w:ascii="Times New Roman" w:hAnsi="Times New Roman"/>
          <w:spacing w:val="-4"/>
          <w:sz w:val="24"/>
          <w:szCs w:val="24"/>
        </w:rPr>
        <w:t>организациями, указанными в графике производства работ.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В случае невыполнения работ в установленный в ордере срок</w:t>
      </w:r>
      <w:r>
        <w:rPr>
          <w:rStyle w:val="apple-converted-space"/>
          <w:rFonts w:ascii="Times New Roman" w:hAnsi="Times New Roman"/>
          <w:spacing w:val="-2"/>
          <w:sz w:val="24"/>
          <w:szCs w:val="24"/>
        </w:rPr>
        <w:t> </w:t>
      </w:r>
      <w:r>
        <w:rPr>
          <w:rFonts w:ascii="Times New Roman" w:hAnsi="Times New Roman"/>
          <w:spacing w:val="-4"/>
          <w:sz w:val="24"/>
          <w:szCs w:val="24"/>
        </w:rPr>
        <w:t>подрядной организацией следует за 5 дней до его истечения продлить действие разрешения.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Подключение к инженерным коммуникациям производится только</w:t>
      </w:r>
      <w:r>
        <w:rPr>
          <w:rStyle w:val="apple-converted-space"/>
          <w:rFonts w:ascii="Times New Roman" w:hAnsi="Times New Roman"/>
          <w:spacing w:val="-8"/>
          <w:sz w:val="24"/>
          <w:szCs w:val="24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с разрешения соответствующих служб коммунального хозяйства,</w:t>
      </w:r>
      <w:r>
        <w:rPr>
          <w:rStyle w:val="apple-converted-space"/>
          <w:rFonts w:ascii="Times New Roman" w:hAnsi="Times New Roman"/>
          <w:spacing w:val="2"/>
          <w:sz w:val="24"/>
          <w:szCs w:val="24"/>
        </w:rPr>
        <w:t> </w:t>
      </w:r>
      <w:r>
        <w:rPr>
          <w:rFonts w:ascii="Times New Roman" w:hAnsi="Times New Roman"/>
          <w:spacing w:val="-6"/>
          <w:sz w:val="24"/>
          <w:szCs w:val="24"/>
        </w:rPr>
        <w:t>энергоснабжения.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Устройство</w:t>
      </w:r>
      <w:r>
        <w:rPr>
          <w:rStyle w:val="apple-converted-space"/>
          <w:rFonts w:ascii="Times New Roman" w:hAnsi="Times New Roman"/>
          <w:spacing w:val="-6"/>
          <w:sz w:val="24"/>
          <w:szCs w:val="24"/>
        </w:rPr>
        <w:t> </w:t>
      </w:r>
      <w:r>
        <w:rPr>
          <w:rFonts w:ascii="Times New Roman" w:hAnsi="Times New Roman"/>
          <w:spacing w:val="-5"/>
          <w:sz w:val="24"/>
          <w:szCs w:val="24"/>
        </w:rPr>
        <w:t> копаных шахтных колодцев, забивных фильтровых</w:t>
      </w:r>
      <w:r>
        <w:rPr>
          <w:rStyle w:val="apple-converted-space"/>
          <w:rFonts w:ascii="Times New Roman" w:hAnsi="Times New Roman"/>
          <w:spacing w:val="-5"/>
          <w:sz w:val="24"/>
          <w:szCs w:val="24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колодцев и одиночных буровых скважин в целях использования</w:t>
      </w:r>
      <w:r>
        <w:rPr>
          <w:rStyle w:val="apple-converted-space"/>
          <w:rFonts w:ascii="Times New Roman" w:hAnsi="Times New Roman"/>
          <w:spacing w:val="2"/>
          <w:sz w:val="24"/>
          <w:szCs w:val="24"/>
        </w:rPr>
        <w:t> </w:t>
      </w:r>
      <w:r>
        <w:rPr>
          <w:rFonts w:ascii="Times New Roman" w:hAnsi="Times New Roman"/>
          <w:spacing w:val="6"/>
          <w:sz w:val="24"/>
          <w:szCs w:val="24"/>
        </w:rPr>
        <w:t>подземных вод для</w:t>
      </w:r>
      <w:r>
        <w:rPr>
          <w:rStyle w:val="apple-converted-space"/>
          <w:rFonts w:ascii="Times New Roman" w:hAnsi="Times New Roman"/>
          <w:i/>
          <w:iCs/>
          <w:spacing w:val="6"/>
          <w:sz w:val="24"/>
          <w:szCs w:val="24"/>
        </w:rPr>
        <w:t> </w:t>
      </w:r>
      <w:r>
        <w:rPr>
          <w:rFonts w:ascii="Times New Roman" w:hAnsi="Times New Roman"/>
          <w:spacing w:val="6"/>
          <w:sz w:val="24"/>
          <w:szCs w:val="24"/>
        </w:rPr>
        <w:t>нужд, связанных с питьевым и бытовым</w:t>
      </w:r>
      <w:r>
        <w:rPr>
          <w:rStyle w:val="apple-converted-space"/>
          <w:rFonts w:ascii="Times New Roman" w:hAnsi="Times New Roman"/>
          <w:spacing w:val="6"/>
          <w:sz w:val="24"/>
          <w:szCs w:val="24"/>
        </w:rPr>
        <w:t> </w:t>
      </w:r>
      <w:r>
        <w:rPr>
          <w:rFonts w:ascii="Times New Roman" w:hAnsi="Times New Roman"/>
          <w:spacing w:val="-8"/>
          <w:sz w:val="24"/>
          <w:szCs w:val="24"/>
        </w:rPr>
        <w:t xml:space="preserve">водоснабжением, а также в иных целях может </w:t>
      </w:r>
      <w:proofErr w:type="gramStart"/>
      <w:r>
        <w:rPr>
          <w:rFonts w:ascii="Times New Roman" w:hAnsi="Times New Roman"/>
          <w:spacing w:val="-8"/>
          <w:sz w:val="24"/>
          <w:szCs w:val="24"/>
        </w:rPr>
        <w:t>производится</w:t>
      </w:r>
      <w:proofErr w:type="gramEnd"/>
      <w:r>
        <w:rPr>
          <w:rFonts w:ascii="Times New Roman" w:hAnsi="Times New Roman"/>
          <w:spacing w:val="-8"/>
          <w:sz w:val="24"/>
          <w:szCs w:val="24"/>
        </w:rPr>
        <w:t xml:space="preserve"> только после</w:t>
      </w:r>
      <w:r>
        <w:rPr>
          <w:rStyle w:val="apple-converted-space"/>
          <w:rFonts w:ascii="Times New Roman" w:hAnsi="Times New Roman"/>
          <w:spacing w:val="-8"/>
          <w:sz w:val="24"/>
          <w:szCs w:val="24"/>
        </w:rPr>
        <w:t> </w:t>
      </w:r>
      <w:r>
        <w:rPr>
          <w:rFonts w:ascii="Times New Roman" w:hAnsi="Times New Roman"/>
          <w:spacing w:val="-5"/>
          <w:sz w:val="24"/>
          <w:szCs w:val="24"/>
        </w:rPr>
        <w:t xml:space="preserve">оформления документации и получения разрешения в установленном </w:t>
      </w:r>
      <w:r>
        <w:rPr>
          <w:rFonts w:ascii="Times New Roman" w:hAnsi="Times New Roman"/>
          <w:spacing w:val="-7"/>
          <w:sz w:val="24"/>
          <w:szCs w:val="24"/>
        </w:rPr>
        <w:t>порядке.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9"/>
          <w:sz w:val="24"/>
          <w:szCs w:val="24"/>
        </w:rPr>
        <w:t>Руководители организаций и другие должностные лица,</w:t>
      </w:r>
      <w:r>
        <w:rPr>
          <w:rStyle w:val="apple-converted-space"/>
          <w:rFonts w:ascii="Times New Roman" w:hAnsi="Times New Roman"/>
          <w:spacing w:val="9"/>
          <w:sz w:val="24"/>
          <w:szCs w:val="24"/>
        </w:rPr>
        <w:t> </w:t>
      </w:r>
      <w:r>
        <w:rPr>
          <w:rFonts w:ascii="Times New Roman" w:hAnsi="Times New Roman"/>
          <w:spacing w:val="-7"/>
          <w:sz w:val="24"/>
          <w:szCs w:val="24"/>
        </w:rPr>
        <w:t>ответственные за производство работ, обязаны строго выполнять условия</w:t>
      </w:r>
      <w:r>
        <w:rPr>
          <w:rStyle w:val="apple-converted-space"/>
          <w:rFonts w:ascii="Times New Roman" w:hAnsi="Times New Roman"/>
          <w:spacing w:val="-7"/>
          <w:sz w:val="24"/>
          <w:szCs w:val="24"/>
        </w:rPr>
        <w:t> </w:t>
      </w:r>
      <w:r>
        <w:rPr>
          <w:rFonts w:ascii="Times New Roman" w:hAnsi="Times New Roman"/>
          <w:spacing w:val="-5"/>
          <w:sz w:val="24"/>
          <w:szCs w:val="24"/>
        </w:rPr>
        <w:t xml:space="preserve">ведения работ в соответствии с настоящими правилами и сроками. При </w:t>
      </w:r>
      <w:r>
        <w:rPr>
          <w:rFonts w:ascii="Times New Roman" w:hAnsi="Times New Roman"/>
          <w:spacing w:val="8"/>
          <w:sz w:val="24"/>
          <w:szCs w:val="24"/>
        </w:rPr>
        <w:t>необходимости известить телефонограммой администрацию Чикманского сельсовета Чулымского района Новосибирской области (далее – администрация сельского поселения), пожарную</w:t>
      </w:r>
      <w:r>
        <w:rPr>
          <w:rStyle w:val="apple-converted-space"/>
          <w:rFonts w:ascii="Times New Roman" w:hAnsi="Times New Roman"/>
          <w:spacing w:val="8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инспекцию, государственную инспекцию безопасности дорожного движения, владельцев подземных коммуникаций, а также </w:t>
      </w:r>
      <w:r>
        <w:rPr>
          <w:rFonts w:ascii="Times New Roman" w:hAnsi="Times New Roman"/>
          <w:spacing w:val="3"/>
          <w:sz w:val="24"/>
          <w:szCs w:val="24"/>
        </w:rPr>
        <w:lastRenderedPageBreak/>
        <w:t>автотранспортные предприятия, скорую помощь, население через</w:t>
      </w:r>
      <w:r>
        <w:rPr>
          <w:rStyle w:val="apple-converted-space"/>
          <w:rFonts w:ascii="Times New Roman" w:hAnsi="Times New Roman"/>
          <w:spacing w:val="3"/>
          <w:sz w:val="24"/>
          <w:szCs w:val="24"/>
        </w:rPr>
        <w:t> </w:t>
      </w:r>
      <w:r>
        <w:rPr>
          <w:rFonts w:ascii="Times New Roman" w:hAnsi="Times New Roman"/>
          <w:spacing w:val="-3"/>
          <w:sz w:val="24"/>
          <w:szCs w:val="24"/>
        </w:rPr>
        <w:t>средства массовой информации не позднее, чем за сутки до</w:t>
      </w:r>
      <w:r>
        <w:rPr>
          <w:rStyle w:val="apple-converted-space"/>
          <w:rFonts w:ascii="Times New Roman" w:hAnsi="Times New Roman"/>
          <w:spacing w:val="-3"/>
          <w:sz w:val="24"/>
          <w:szCs w:val="24"/>
        </w:rPr>
        <w:t> </w:t>
      </w:r>
      <w:r>
        <w:rPr>
          <w:rFonts w:ascii="Times New Roman" w:hAnsi="Times New Roman"/>
          <w:spacing w:val="-5"/>
          <w:sz w:val="24"/>
          <w:szCs w:val="24"/>
        </w:rPr>
        <w:t xml:space="preserve">начала работ.  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3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-3"/>
          <w:sz w:val="24"/>
          <w:szCs w:val="24"/>
        </w:rPr>
        <w:t>Работы, связанные с устранением срочных аварийных ситуаций,</w:t>
      </w:r>
      <w:r>
        <w:rPr>
          <w:rStyle w:val="apple-converted-space"/>
          <w:rFonts w:ascii="Times New Roman" w:hAnsi="Times New Roman"/>
          <w:spacing w:val="-3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>требующие вскрытия улиц, допускается производить без ордера, но с</w:t>
      </w:r>
      <w:r>
        <w:rPr>
          <w:rStyle w:val="apple-converted-space"/>
          <w:rFonts w:ascii="Times New Roman" w:hAnsi="Times New Roman"/>
          <w:spacing w:val="-2"/>
          <w:sz w:val="24"/>
          <w:szCs w:val="24"/>
        </w:rPr>
        <w:t> </w:t>
      </w:r>
      <w:r>
        <w:rPr>
          <w:rFonts w:ascii="Times New Roman" w:hAnsi="Times New Roman"/>
          <w:spacing w:val="-6"/>
          <w:sz w:val="24"/>
          <w:szCs w:val="24"/>
        </w:rPr>
        <w:t>одновременным уведомлением администрации сельского поселения и организаций, указанных в п.2 и</w:t>
      </w:r>
      <w:r>
        <w:rPr>
          <w:rStyle w:val="apple-converted-space"/>
          <w:rFonts w:ascii="Times New Roman" w:hAnsi="Times New Roman"/>
          <w:spacing w:val="-6"/>
          <w:sz w:val="24"/>
          <w:szCs w:val="24"/>
        </w:rPr>
        <w:t> </w:t>
      </w:r>
      <w:r>
        <w:rPr>
          <w:rFonts w:ascii="Times New Roman" w:hAnsi="Times New Roman"/>
          <w:spacing w:val="-3"/>
          <w:sz w:val="24"/>
          <w:szCs w:val="24"/>
        </w:rPr>
        <w:t>последующим оформлением разрешения. Обязательно присутствие на</w:t>
      </w:r>
      <w:r>
        <w:rPr>
          <w:rStyle w:val="apple-converted-space"/>
          <w:rFonts w:ascii="Times New Roman" w:hAnsi="Times New Roman"/>
          <w:spacing w:val="-3"/>
          <w:sz w:val="24"/>
          <w:szCs w:val="24"/>
        </w:rPr>
        <w:t> </w:t>
      </w:r>
      <w:r>
        <w:rPr>
          <w:rFonts w:ascii="Times New Roman" w:hAnsi="Times New Roman"/>
          <w:spacing w:val="-4"/>
          <w:sz w:val="24"/>
          <w:szCs w:val="24"/>
        </w:rPr>
        <w:t>месте должностного лица, ответственного за выполнение этих работ.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4.</w:t>
      </w:r>
      <w:r>
        <w:rPr>
          <w:rStyle w:val="apple-converted-space"/>
          <w:rFonts w:ascii="Times New Roman" w:hAnsi="Times New Roman"/>
          <w:spacing w:val="-6"/>
          <w:sz w:val="24"/>
          <w:szCs w:val="24"/>
        </w:rPr>
        <w:t> </w:t>
      </w:r>
      <w:r>
        <w:rPr>
          <w:rFonts w:ascii="Times New Roman" w:hAnsi="Times New Roman"/>
          <w:spacing w:val="-1"/>
          <w:sz w:val="24"/>
          <w:szCs w:val="24"/>
        </w:rPr>
        <w:t>При проведении земляных работ ответственные лица, указанные в</w:t>
      </w:r>
      <w:r>
        <w:rPr>
          <w:rStyle w:val="apple-converted-space"/>
          <w:rFonts w:ascii="Times New Roman" w:hAnsi="Times New Roman"/>
          <w:spacing w:val="-1"/>
          <w:sz w:val="24"/>
          <w:szCs w:val="24"/>
        </w:rPr>
        <w:t> </w:t>
      </w:r>
      <w:r>
        <w:rPr>
          <w:rFonts w:ascii="Times New Roman" w:hAnsi="Times New Roman"/>
          <w:spacing w:val="11"/>
          <w:sz w:val="24"/>
          <w:szCs w:val="24"/>
        </w:rPr>
        <w:t xml:space="preserve">разрешении, обязаны обеспечить сохранность к использованию плодородного слоя почвы, малых архитектурных форм, зеленых </w:t>
      </w:r>
      <w:r>
        <w:rPr>
          <w:rFonts w:ascii="Times New Roman" w:hAnsi="Times New Roman"/>
          <w:sz w:val="24"/>
          <w:szCs w:val="24"/>
        </w:rPr>
        <w:t>насаждений, других элементов благоустройства.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5.  </w:t>
      </w:r>
      <w:r>
        <w:rPr>
          <w:rFonts w:ascii="Times New Roman" w:hAnsi="Times New Roman"/>
          <w:spacing w:val="-1"/>
          <w:sz w:val="24"/>
          <w:szCs w:val="24"/>
        </w:rPr>
        <w:t>После выполнения всех видов работ, предусмотренных проектом,</w:t>
      </w:r>
      <w:r>
        <w:rPr>
          <w:rStyle w:val="apple-converted-space"/>
          <w:rFonts w:ascii="Times New Roman" w:hAnsi="Times New Roman"/>
          <w:spacing w:val="-1"/>
          <w:sz w:val="24"/>
          <w:szCs w:val="24"/>
        </w:rPr>
        <w:t> </w:t>
      </w:r>
      <w:r>
        <w:rPr>
          <w:rFonts w:ascii="Times New Roman" w:hAnsi="Times New Roman"/>
          <w:spacing w:val="-6"/>
          <w:sz w:val="24"/>
          <w:szCs w:val="24"/>
        </w:rPr>
        <w:t>включая восстановление благоустройства, озеленения, дорожного покрытия</w:t>
      </w:r>
      <w:r>
        <w:rPr>
          <w:rStyle w:val="apple-converted-space"/>
          <w:rFonts w:ascii="Times New Roman" w:hAnsi="Times New Roman"/>
          <w:spacing w:val="-6"/>
          <w:sz w:val="24"/>
          <w:szCs w:val="24"/>
        </w:rPr>
        <w:t> </w:t>
      </w:r>
      <w:r>
        <w:rPr>
          <w:rFonts w:ascii="Times New Roman" w:hAnsi="Times New Roman"/>
          <w:spacing w:val="4"/>
          <w:sz w:val="24"/>
          <w:szCs w:val="24"/>
        </w:rPr>
        <w:t>и открытия движения, разрешение должно быть закрыто. Закрытие производится по совместному акту производителя земляных работ и</w:t>
      </w:r>
      <w:r>
        <w:rPr>
          <w:rStyle w:val="apple-converted-space"/>
          <w:rFonts w:ascii="Times New Roman" w:hAnsi="Times New Roman"/>
          <w:spacing w:val="4"/>
          <w:sz w:val="24"/>
          <w:szCs w:val="24"/>
        </w:rPr>
        <w:t> </w:t>
      </w:r>
      <w:r>
        <w:rPr>
          <w:rFonts w:ascii="Times New Roman" w:hAnsi="Times New Roman"/>
          <w:spacing w:val="-9"/>
          <w:sz w:val="24"/>
          <w:szCs w:val="24"/>
        </w:rPr>
        <w:t>ответственного работника администрации сельского поселения.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6.  </w:t>
      </w:r>
      <w:r>
        <w:rPr>
          <w:rFonts w:ascii="Times New Roman" w:hAnsi="Times New Roman"/>
          <w:spacing w:val="3"/>
          <w:sz w:val="24"/>
          <w:szCs w:val="24"/>
        </w:rPr>
        <w:t>Организациям, предприятиям, учреждениям не выдается новых</w:t>
      </w:r>
      <w:r>
        <w:rPr>
          <w:rStyle w:val="apple-converted-space"/>
          <w:rFonts w:ascii="Times New Roman" w:hAnsi="Times New Roman"/>
          <w:spacing w:val="3"/>
          <w:sz w:val="24"/>
          <w:szCs w:val="24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разрешений на производство земляных работ, если они не выполняют</w:t>
      </w:r>
      <w:r>
        <w:rPr>
          <w:rStyle w:val="apple-converted-space"/>
          <w:rFonts w:ascii="Times New Roman" w:hAnsi="Times New Roman"/>
          <w:spacing w:val="2"/>
          <w:sz w:val="24"/>
          <w:szCs w:val="24"/>
        </w:rPr>
        <w:t> </w:t>
      </w:r>
      <w:r>
        <w:rPr>
          <w:rFonts w:ascii="Times New Roman" w:hAnsi="Times New Roman"/>
          <w:spacing w:val="-1"/>
          <w:sz w:val="24"/>
          <w:szCs w:val="24"/>
        </w:rPr>
        <w:t xml:space="preserve">условий, предусмотренных пунктами 4, 5, и в случае невыполнения этих </w:t>
      </w:r>
      <w:r>
        <w:rPr>
          <w:rFonts w:ascii="Times New Roman" w:hAnsi="Times New Roman"/>
          <w:spacing w:val="11"/>
          <w:sz w:val="24"/>
          <w:szCs w:val="24"/>
        </w:rPr>
        <w:t>условий ответственные лица привлекаются к административной</w:t>
      </w:r>
      <w:r>
        <w:rPr>
          <w:rStyle w:val="apple-converted-space"/>
          <w:rFonts w:ascii="Times New Roman" w:hAnsi="Times New Roman"/>
          <w:spacing w:val="11"/>
          <w:sz w:val="24"/>
          <w:szCs w:val="24"/>
        </w:rPr>
        <w:t> </w:t>
      </w:r>
      <w:r>
        <w:rPr>
          <w:rFonts w:ascii="Times New Roman" w:hAnsi="Times New Roman"/>
          <w:spacing w:val="-1"/>
          <w:sz w:val="24"/>
          <w:szCs w:val="24"/>
        </w:rPr>
        <w:t>ответственности. Привлечение к административной ответственности не</w:t>
      </w:r>
      <w:r>
        <w:rPr>
          <w:rStyle w:val="apple-converted-space"/>
          <w:rFonts w:ascii="Times New Roman" w:hAnsi="Times New Roman"/>
          <w:spacing w:val="-1"/>
          <w:sz w:val="24"/>
          <w:szCs w:val="24"/>
        </w:rPr>
        <w:t> </w:t>
      </w:r>
      <w:r>
        <w:rPr>
          <w:rFonts w:ascii="Times New Roman" w:hAnsi="Times New Roman"/>
          <w:spacing w:val="-3"/>
          <w:sz w:val="24"/>
          <w:szCs w:val="24"/>
        </w:rPr>
        <w:t xml:space="preserve">освобождает от обязательства по выполнению элементов благоустройства </w:t>
      </w:r>
      <w:r>
        <w:rPr>
          <w:rFonts w:ascii="Times New Roman" w:hAnsi="Times New Roman"/>
          <w:spacing w:val="-2"/>
          <w:sz w:val="24"/>
          <w:szCs w:val="24"/>
        </w:rPr>
        <w:t>в полном объеме.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  </w:t>
      </w:r>
      <w:r>
        <w:rPr>
          <w:rFonts w:ascii="Times New Roman" w:hAnsi="Times New Roman"/>
          <w:spacing w:val="10"/>
          <w:sz w:val="24"/>
          <w:szCs w:val="24"/>
        </w:rPr>
        <w:t>Доставка  </w:t>
      </w:r>
      <w:r>
        <w:rPr>
          <w:rStyle w:val="apple-converted-space"/>
          <w:rFonts w:ascii="Times New Roman" w:hAnsi="Times New Roman"/>
          <w:spacing w:val="10"/>
          <w:sz w:val="24"/>
          <w:szCs w:val="24"/>
        </w:rPr>
        <w:t> </w:t>
      </w:r>
      <w:r>
        <w:rPr>
          <w:rFonts w:ascii="Times New Roman" w:hAnsi="Times New Roman"/>
          <w:spacing w:val="10"/>
          <w:sz w:val="24"/>
          <w:szCs w:val="24"/>
        </w:rPr>
        <w:t>материалов к месту  </w:t>
      </w:r>
      <w:r>
        <w:rPr>
          <w:rStyle w:val="apple-converted-space"/>
          <w:rFonts w:ascii="Times New Roman" w:hAnsi="Times New Roman"/>
          <w:spacing w:val="10"/>
          <w:sz w:val="24"/>
          <w:szCs w:val="24"/>
        </w:rPr>
        <w:t> </w:t>
      </w:r>
      <w:r>
        <w:rPr>
          <w:rFonts w:ascii="Times New Roman" w:hAnsi="Times New Roman"/>
          <w:spacing w:val="10"/>
          <w:sz w:val="24"/>
          <w:szCs w:val="24"/>
        </w:rPr>
        <w:t>работы   </w:t>
      </w:r>
      <w:r>
        <w:rPr>
          <w:rStyle w:val="apple-converted-space"/>
          <w:rFonts w:ascii="Times New Roman" w:hAnsi="Times New Roman"/>
          <w:spacing w:val="10"/>
          <w:sz w:val="24"/>
          <w:szCs w:val="24"/>
        </w:rPr>
        <w:t> </w:t>
      </w:r>
      <w:r>
        <w:rPr>
          <w:rFonts w:ascii="Times New Roman" w:hAnsi="Times New Roman"/>
          <w:spacing w:val="10"/>
          <w:sz w:val="24"/>
          <w:szCs w:val="24"/>
        </w:rPr>
        <w:t>производится</w:t>
      </w:r>
      <w:r>
        <w:rPr>
          <w:rStyle w:val="apple-converted-space"/>
          <w:rFonts w:ascii="Times New Roman" w:hAnsi="Times New Roman"/>
          <w:spacing w:val="1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заблаговременно, но не позже, чем за два дня до начала работ.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Материалы от разработки должны складываться по их видам в штабеля в определенном месте. Лишний и непригодный для обратной</w:t>
      </w:r>
      <w:r>
        <w:rPr>
          <w:rStyle w:val="apple-converted-space"/>
          <w:rFonts w:ascii="Times New Roman" w:hAnsi="Times New Roman"/>
          <w:spacing w:val="-1"/>
          <w:sz w:val="24"/>
          <w:szCs w:val="24"/>
        </w:rPr>
        <w:t> </w:t>
      </w:r>
      <w:r>
        <w:rPr>
          <w:rFonts w:ascii="Times New Roman" w:hAnsi="Times New Roman"/>
          <w:spacing w:val="-3"/>
          <w:sz w:val="24"/>
          <w:szCs w:val="24"/>
        </w:rPr>
        <w:t>засыпки грунт должен быть немедленно вывезен в определенное для этой ц</w:t>
      </w:r>
      <w:r>
        <w:rPr>
          <w:rFonts w:ascii="Times New Roman" w:hAnsi="Times New Roman"/>
          <w:spacing w:val="-5"/>
          <w:sz w:val="24"/>
          <w:szCs w:val="24"/>
        </w:rPr>
        <w:t>ели место.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7"/>
          <w:sz w:val="24"/>
          <w:szCs w:val="24"/>
        </w:rPr>
        <w:t>Запрещается засыпать грунтом и складировать строительные материалы на кустарники, газоны, люки колодцев, лотки, кюветы,</w:t>
      </w:r>
      <w:r>
        <w:rPr>
          <w:rStyle w:val="apple-converted-space"/>
          <w:rFonts w:ascii="Times New Roman" w:hAnsi="Times New Roman"/>
          <w:spacing w:val="7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>водопропускные трубы и дренажи, геодезические знаки, проезжую часть</w:t>
      </w:r>
      <w:r>
        <w:rPr>
          <w:rStyle w:val="apple-converted-space"/>
          <w:rFonts w:ascii="Times New Roman" w:hAnsi="Times New Roman"/>
          <w:spacing w:val="-2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дороги, тротуары, невыделенные для производства работ.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> Эксплуатация вновь подключенных объектов разрешается только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-3"/>
          <w:sz w:val="24"/>
          <w:szCs w:val="24"/>
        </w:rPr>
        <w:t>после восстановления дорожных покрытий и элементов благоустройства,</w:t>
      </w:r>
      <w:r>
        <w:rPr>
          <w:rStyle w:val="apple-converted-space"/>
          <w:rFonts w:ascii="Times New Roman" w:hAnsi="Times New Roman"/>
          <w:spacing w:val="-3"/>
          <w:sz w:val="24"/>
          <w:szCs w:val="24"/>
        </w:rPr>
        <w:t> </w:t>
      </w:r>
      <w:r>
        <w:rPr>
          <w:rFonts w:ascii="Times New Roman" w:hAnsi="Times New Roman"/>
          <w:spacing w:val="8"/>
          <w:sz w:val="24"/>
          <w:szCs w:val="24"/>
        </w:rPr>
        <w:t>предъявления актов на сдачу этих работ, а также исполнительной</w:t>
      </w:r>
      <w:r>
        <w:rPr>
          <w:rStyle w:val="apple-converted-space"/>
          <w:rFonts w:ascii="Times New Roman" w:hAnsi="Times New Roman"/>
          <w:spacing w:val="8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технической документации.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7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>  При производстве работ запрещается: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повреждать существующие сооружения, зеленые насаждения и</w:t>
      </w:r>
      <w:r>
        <w:rPr>
          <w:rStyle w:val="apple-converted-space"/>
          <w:rFonts w:ascii="Times New Roman" w:hAnsi="Times New Roman"/>
          <w:spacing w:val="1"/>
          <w:sz w:val="24"/>
          <w:szCs w:val="24"/>
        </w:rPr>
        <w:t> </w:t>
      </w:r>
      <w:r>
        <w:rPr>
          <w:rFonts w:ascii="Times New Roman" w:hAnsi="Times New Roman"/>
          <w:spacing w:val="-1"/>
          <w:sz w:val="24"/>
          <w:szCs w:val="24"/>
        </w:rPr>
        <w:t>элементы сельского благоустройства;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-   </w:t>
      </w:r>
      <w:r>
        <w:rPr>
          <w:rStyle w:val="apple-converted-space"/>
          <w:rFonts w:ascii="Times New Roman" w:hAnsi="Times New Roman"/>
          <w:spacing w:val="-2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>приготовлять раствор и бетон непосредственно на проезжей части</w:t>
      </w:r>
      <w:r>
        <w:rPr>
          <w:rStyle w:val="apple-converted-space"/>
          <w:rFonts w:ascii="Times New Roman" w:hAnsi="Times New Roman"/>
          <w:spacing w:val="-2"/>
          <w:sz w:val="24"/>
          <w:szCs w:val="24"/>
        </w:rPr>
        <w:t> </w:t>
      </w:r>
      <w:r>
        <w:rPr>
          <w:rFonts w:ascii="Times New Roman" w:hAnsi="Times New Roman"/>
          <w:spacing w:val="-4"/>
          <w:sz w:val="24"/>
          <w:szCs w:val="24"/>
        </w:rPr>
        <w:t>улицы;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</w:t>
      </w:r>
      <w:r>
        <w:rPr>
          <w:rFonts w:ascii="Times New Roman" w:hAnsi="Times New Roman"/>
          <w:spacing w:val="-8"/>
          <w:sz w:val="24"/>
          <w:szCs w:val="24"/>
        </w:rPr>
        <w:t>производить откачку жидкостей из колодцев, траншей, котлованов</w:t>
      </w:r>
      <w:r>
        <w:rPr>
          <w:rStyle w:val="apple-converted-space"/>
          <w:rFonts w:ascii="Times New Roman" w:hAnsi="Times New Roman"/>
          <w:spacing w:val="-8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>непосредственно на тротуары и проезжую часть улицы;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</w:t>
      </w:r>
      <w:r>
        <w:rPr>
          <w:rFonts w:ascii="Times New Roman" w:hAnsi="Times New Roman"/>
          <w:spacing w:val="1"/>
          <w:sz w:val="24"/>
          <w:szCs w:val="24"/>
        </w:rPr>
        <w:t>оставлять на проезжей части улиц, тротуарах, газонах землю и</w:t>
      </w:r>
      <w:r>
        <w:rPr>
          <w:rStyle w:val="apple-converted-space"/>
          <w:rFonts w:ascii="Times New Roman" w:hAnsi="Times New Roman"/>
          <w:spacing w:val="1"/>
          <w:sz w:val="24"/>
          <w:szCs w:val="24"/>
        </w:rPr>
        <w:t> </w:t>
      </w:r>
      <w:r>
        <w:rPr>
          <w:rFonts w:ascii="Times New Roman" w:hAnsi="Times New Roman"/>
          <w:spacing w:val="-5"/>
          <w:sz w:val="24"/>
          <w:szCs w:val="24"/>
        </w:rPr>
        <w:t>строительный мусор, после окончания работ;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</w:t>
      </w:r>
      <w:r>
        <w:rPr>
          <w:rFonts w:ascii="Times New Roman" w:hAnsi="Times New Roman"/>
          <w:spacing w:val="-4"/>
          <w:sz w:val="24"/>
          <w:szCs w:val="24"/>
        </w:rPr>
        <w:t>изменять площадь установленных границ работ;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</w:t>
      </w:r>
      <w:r>
        <w:rPr>
          <w:rFonts w:ascii="Times New Roman" w:hAnsi="Times New Roman"/>
          <w:spacing w:val="-4"/>
          <w:sz w:val="24"/>
          <w:szCs w:val="24"/>
        </w:rPr>
        <w:t>засыпать, бетонировать или асфальтировать люки действующих</w:t>
      </w:r>
      <w:r>
        <w:rPr>
          <w:rStyle w:val="apple-converted-space"/>
          <w:rFonts w:ascii="Times New Roman" w:hAnsi="Times New Roman"/>
          <w:spacing w:val="-4"/>
          <w:sz w:val="24"/>
          <w:szCs w:val="24"/>
        </w:rPr>
        <w:t> </w:t>
      </w:r>
      <w:r>
        <w:rPr>
          <w:rFonts w:ascii="Times New Roman" w:hAnsi="Times New Roman"/>
          <w:spacing w:val="-5"/>
          <w:sz w:val="24"/>
          <w:szCs w:val="24"/>
        </w:rPr>
        <w:t>подземных инженерных коммуникаций;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</w:t>
      </w:r>
      <w:r>
        <w:rPr>
          <w:rFonts w:ascii="Times New Roman" w:hAnsi="Times New Roman"/>
          <w:spacing w:val="-7"/>
          <w:sz w:val="24"/>
          <w:szCs w:val="24"/>
        </w:rPr>
        <w:t>загромождать переходы и въезды во дворы, нарушать нормальный</w:t>
      </w:r>
      <w:r>
        <w:rPr>
          <w:rStyle w:val="apple-converted-space"/>
          <w:rFonts w:ascii="Times New Roman" w:hAnsi="Times New Roman"/>
          <w:spacing w:val="-7"/>
          <w:sz w:val="24"/>
          <w:szCs w:val="24"/>
        </w:rPr>
        <w:t> </w:t>
      </w:r>
      <w:r>
        <w:rPr>
          <w:rFonts w:ascii="Times New Roman" w:hAnsi="Times New Roman"/>
          <w:spacing w:val="-4"/>
          <w:sz w:val="24"/>
          <w:szCs w:val="24"/>
        </w:rPr>
        <w:t>подъезд транспорта и движения пешеходов;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  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-3"/>
          <w:sz w:val="24"/>
          <w:szCs w:val="24"/>
        </w:rPr>
        <w:t>закрытие магистрали, дороги, проезда полностью или частично</w:t>
      </w:r>
      <w:r>
        <w:rPr>
          <w:rStyle w:val="apple-converted-space"/>
          <w:rFonts w:ascii="Times New Roman" w:hAnsi="Times New Roman"/>
          <w:spacing w:val="-3"/>
          <w:sz w:val="24"/>
          <w:szCs w:val="24"/>
        </w:rPr>
        <w:t> </w:t>
      </w:r>
      <w:r>
        <w:rPr>
          <w:rFonts w:ascii="Times New Roman" w:hAnsi="Times New Roman"/>
          <w:spacing w:val="-4"/>
          <w:sz w:val="24"/>
          <w:szCs w:val="24"/>
        </w:rPr>
        <w:t>без соответствующего разрешения и оповещения.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>11.</w:t>
      </w:r>
      <w:r>
        <w:rPr>
          <w:rFonts w:ascii="Times New Roman" w:hAnsi="Times New Roman"/>
          <w:spacing w:val="-7"/>
          <w:sz w:val="24"/>
          <w:szCs w:val="24"/>
        </w:rPr>
        <w:t>Место </w:t>
      </w:r>
      <w:r>
        <w:rPr>
          <w:rStyle w:val="apple-converted-space"/>
          <w:rFonts w:ascii="Times New Roman" w:hAnsi="Times New Roman"/>
          <w:spacing w:val="-7"/>
          <w:sz w:val="24"/>
          <w:szCs w:val="24"/>
        </w:rPr>
        <w:t> </w:t>
      </w:r>
      <w:r>
        <w:rPr>
          <w:rFonts w:ascii="Times New Roman" w:hAnsi="Times New Roman"/>
          <w:spacing w:val="-7"/>
          <w:sz w:val="24"/>
          <w:szCs w:val="24"/>
        </w:rPr>
        <w:t>производства работ должно быть ограждено ограждением</w:t>
      </w:r>
      <w:r>
        <w:rPr>
          <w:rStyle w:val="apple-converted-space"/>
          <w:rFonts w:ascii="Times New Roman" w:hAnsi="Times New Roman"/>
          <w:spacing w:val="-7"/>
          <w:sz w:val="24"/>
          <w:szCs w:val="24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установленного образца, обеспечивающим безопасность людей и</w:t>
      </w:r>
      <w:r>
        <w:rPr>
          <w:rStyle w:val="apple-converted-space"/>
          <w:rFonts w:ascii="Times New Roman" w:hAnsi="Times New Roman"/>
          <w:spacing w:val="2"/>
          <w:sz w:val="24"/>
          <w:szCs w:val="24"/>
        </w:rPr>
        <w:t> </w:t>
      </w:r>
      <w:r>
        <w:rPr>
          <w:rFonts w:ascii="Times New Roman" w:hAnsi="Times New Roman"/>
          <w:spacing w:val="6"/>
          <w:sz w:val="24"/>
          <w:szCs w:val="24"/>
        </w:rPr>
        <w:t xml:space="preserve">движения транспорта. Через траншеи в обязательном порядке </w:t>
      </w:r>
      <w:r>
        <w:rPr>
          <w:rFonts w:ascii="Times New Roman" w:hAnsi="Times New Roman"/>
          <w:spacing w:val="-7"/>
          <w:sz w:val="24"/>
          <w:szCs w:val="24"/>
        </w:rPr>
        <w:t>устанавливаются настилы, мостики с перилами. Непосредственно у места</w:t>
      </w:r>
      <w:r>
        <w:rPr>
          <w:rStyle w:val="apple-converted-space"/>
          <w:rFonts w:ascii="Times New Roman" w:hAnsi="Times New Roman"/>
          <w:spacing w:val="-7"/>
          <w:sz w:val="24"/>
          <w:szCs w:val="24"/>
        </w:rPr>
        <w:t> </w:t>
      </w:r>
      <w:r>
        <w:rPr>
          <w:rFonts w:ascii="Times New Roman" w:hAnsi="Times New Roman"/>
          <w:spacing w:val="-3"/>
          <w:sz w:val="24"/>
          <w:szCs w:val="24"/>
        </w:rPr>
        <w:t>производства работ должен быть установлен информационный щит с</w:t>
      </w:r>
      <w:r>
        <w:rPr>
          <w:rStyle w:val="apple-converted-space"/>
          <w:rFonts w:ascii="Times New Roman" w:hAnsi="Times New Roman"/>
          <w:spacing w:val="-3"/>
          <w:sz w:val="24"/>
          <w:szCs w:val="24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 xml:space="preserve">наименованием организации, выполняющей работы и указанием </w:t>
      </w:r>
      <w:r>
        <w:rPr>
          <w:rFonts w:ascii="Times New Roman" w:hAnsi="Times New Roman"/>
          <w:spacing w:val="-4"/>
          <w:sz w:val="24"/>
          <w:szCs w:val="24"/>
        </w:rPr>
        <w:t>ответственного лица.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12. Если земляные работы произведены на усовершенствованном</w:t>
      </w:r>
      <w:r>
        <w:rPr>
          <w:rStyle w:val="apple-converted-space"/>
          <w:rFonts w:ascii="Times New Roman" w:hAnsi="Times New Roman"/>
          <w:spacing w:val="-2"/>
          <w:sz w:val="24"/>
          <w:szCs w:val="24"/>
        </w:rPr>
        <w:t> </w:t>
      </w:r>
      <w:r>
        <w:rPr>
          <w:rFonts w:ascii="Times New Roman" w:hAnsi="Times New Roman"/>
          <w:spacing w:val="-7"/>
          <w:sz w:val="24"/>
          <w:szCs w:val="24"/>
        </w:rPr>
        <w:t>покрытии (а/бетоне) засыпка траншей и котлованов должна производиться</w:t>
      </w:r>
      <w:r>
        <w:rPr>
          <w:rStyle w:val="apple-converted-space"/>
          <w:rFonts w:ascii="Times New Roman" w:hAnsi="Times New Roman"/>
          <w:spacing w:val="-7"/>
          <w:sz w:val="24"/>
          <w:szCs w:val="24"/>
        </w:rPr>
        <w:t> </w:t>
      </w:r>
      <w:r>
        <w:rPr>
          <w:rFonts w:ascii="Times New Roman" w:hAnsi="Times New Roman"/>
          <w:spacing w:val="-3"/>
          <w:sz w:val="24"/>
          <w:szCs w:val="24"/>
        </w:rPr>
        <w:t>в летних условиях - талым песком, песчано-гравийными смесями или</w:t>
      </w:r>
      <w:r>
        <w:rPr>
          <w:rStyle w:val="apple-converted-space"/>
          <w:rFonts w:ascii="Times New Roman" w:hAnsi="Times New Roman"/>
          <w:spacing w:val="-3"/>
          <w:sz w:val="24"/>
          <w:szCs w:val="24"/>
        </w:rPr>
        <w:t> </w:t>
      </w:r>
      <w:r>
        <w:rPr>
          <w:rFonts w:ascii="Times New Roman" w:hAnsi="Times New Roman"/>
          <w:spacing w:val="-7"/>
          <w:sz w:val="24"/>
          <w:szCs w:val="24"/>
        </w:rPr>
        <w:t>щебнем с уплотнением на всю глубину, во избежание больших просадок.</w:t>
      </w:r>
      <w:r>
        <w:rPr>
          <w:rStyle w:val="apple-converted-space"/>
          <w:rFonts w:ascii="Times New Roman" w:hAnsi="Times New Roman"/>
          <w:spacing w:val="-7"/>
          <w:sz w:val="24"/>
          <w:szCs w:val="24"/>
        </w:rPr>
        <w:t> </w:t>
      </w:r>
      <w:r>
        <w:rPr>
          <w:rFonts w:ascii="Times New Roman" w:hAnsi="Times New Roman"/>
          <w:spacing w:val="-6"/>
          <w:sz w:val="24"/>
          <w:szCs w:val="24"/>
        </w:rPr>
        <w:t xml:space="preserve">При восстановлении покрытий засыпка траншей должна производиться слоями толщиной </w:t>
      </w:r>
      <w:r>
        <w:rPr>
          <w:rFonts w:ascii="Times New Roman" w:hAnsi="Times New Roman"/>
          <w:spacing w:val="-6"/>
          <w:sz w:val="24"/>
          <w:szCs w:val="24"/>
        </w:rPr>
        <w:lastRenderedPageBreak/>
        <w:t xml:space="preserve">не более 20 см с </w:t>
      </w:r>
      <w:proofErr w:type="spellStart"/>
      <w:r>
        <w:rPr>
          <w:rFonts w:ascii="Times New Roman" w:hAnsi="Times New Roman"/>
          <w:spacing w:val="-6"/>
          <w:sz w:val="24"/>
          <w:szCs w:val="24"/>
        </w:rPr>
        <w:t>проливкой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песчаного грунта, песка и </w:t>
      </w:r>
      <w:r>
        <w:rPr>
          <w:rFonts w:ascii="Times New Roman" w:hAnsi="Times New Roman"/>
          <w:spacing w:val="-3"/>
          <w:sz w:val="24"/>
          <w:szCs w:val="24"/>
        </w:rPr>
        <w:t>послойным уплотнением их или других используемых для засыпки</w:t>
      </w:r>
      <w:r>
        <w:rPr>
          <w:rStyle w:val="apple-converted-space"/>
          <w:rFonts w:ascii="Times New Roman" w:hAnsi="Times New Roman"/>
          <w:spacing w:val="-3"/>
          <w:sz w:val="24"/>
          <w:szCs w:val="24"/>
        </w:rPr>
        <w:t> </w:t>
      </w:r>
      <w:r>
        <w:rPr>
          <w:rFonts w:ascii="Times New Roman" w:hAnsi="Times New Roman"/>
          <w:spacing w:val="-4"/>
          <w:sz w:val="24"/>
          <w:szCs w:val="24"/>
        </w:rPr>
        <w:t>траншей материалов.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9"/>
          <w:sz w:val="24"/>
          <w:szCs w:val="24"/>
        </w:rPr>
        <w:t>13.  </w:t>
      </w:r>
      <w:r>
        <w:rPr>
          <w:rFonts w:ascii="Times New Roman" w:hAnsi="Times New Roman"/>
          <w:spacing w:val="-2"/>
          <w:sz w:val="24"/>
          <w:szCs w:val="24"/>
        </w:rPr>
        <w:t>Восстановление разрушенных асфальтобетонных покрытий на</w:t>
      </w:r>
      <w:r>
        <w:rPr>
          <w:rStyle w:val="apple-converted-space"/>
          <w:rFonts w:ascii="Times New Roman" w:hAnsi="Times New Roman"/>
          <w:spacing w:val="-2"/>
          <w:sz w:val="24"/>
          <w:szCs w:val="24"/>
        </w:rPr>
        <w:t> </w:t>
      </w:r>
      <w:r>
        <w:rPr>
          <w:rFonts w:ascii="Times New Roman" w:hAnsi="Times New Roman"/>
          <w:spacing w:val="-4"/>
          <w:sz w:val="24"/>
          <w:szCs w:val="24"/>
        </w:rPr>
        <w:t>местах перекопов, после производства земляных работ на инженерных</w:t>
      </w:r>
      <w:r>
        <w:rPr>
          <w:rStyle w:val="apple-converted-space"/>
          <w:rFonts w:ascii="Times New Roman" w:hAnsi="Times New Roman"/>
          <w:spacing w:val="-4"/>
          <w:sz w:val="24"/>
          <w:szCs w:val="24"/>
        </w:rPr>
        <w:t> </w:t>
      </w:r>
      <w:r>
        <w:rPr>
          <w:rFonts w:ascii="Times New Roman" w:hAnsi="Times New Roman"/>
          <w:spacing w:val="-1"/>
          <w:sz w:val="24"/>
          <w:szCs w:val="24"/>
        </w:rPr>
        <w:t>сетях производится специализированной дорожной организацией по</w:t>
      </w:r>
      <w:r>
        <w:rPr>
          <w:rStyle w:val="apple-converted-space"/>
          <w:rFonts w:ascii="Times New Roman" w:hAnsi="Times New Roman"/>
          <w:spacing w:val="-1"/>
          <w:sz w:val="24"/>
          <w:szCs w:val="24"/>
        </w:rPr>
        <w:t> </w:t>
      </w:r>
      <w:r>
        <w:rPr>
          <w:rFonts w:ascii="Times New Roman" w:hAnsi="Times New Roman"/>
          <w:spacing w:val="-4"/>
          <w:sz w:val="24"/>
          <w:szCs w:val="24"/>
        </w:rPr>
        <w:t>заказу организации, выполнявшей земляные работы.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  <w:t>14. </w:t>
      </w:r>
      <w:r>
        <w:rPr>
          <w:rFonts w:ascii="Times New Roman" w:hAnsi="Times New Roman"/>
          <w:spacing w:val="11"/>
          <w:sz w:val="24"/>
          <w:szCs w:val="24"/>
        </w:rPr>
        <w:t>Работы, проводимые без разрешения и обнаруженные</w:t>
      </w:r>
      <w:r>
        <w:rPr>
          <w:rStyle w:val="apple-converted-space"/>
          <w:rFonts w:ascii="Times New Roman" w:hAnsi="Times New Roman"/>
          <w:spacing w:val="11"/>
          <w:sz w:val="24"/>
          <w:szCs w:val="24"/>
        </w:rPr>
        <w:t> </w:t>
      </w:r>
      <w:r>
        <w:rPr>
          <w:rFonts w:ascii="Times New Roman" w:hAnsi="Times New Roman"/>
          <w:spacing w:val="-7"/>
          <w:sz w:val="24"/>
          <w:szCs w:val="24"/>
        </w:rPr>
        <w:t>представителями служб, выдающими разрешения и административными</w:t>
      </w:r>
      <w:r>
        <w:rPr>
          <w:rStyle w:val="apple-converted-space"/>
          <w:rFonts w:ascii="Times New Roman" w:hAnsi="Times New Roman"/>
          <w:spacing w:val="-7"/>
          <w:sz w:val="24"/>
          <w:szCs w:val="24"/>
        </w:rPr>
        <w:t> </w:t>
      </w:r>
      <w:r>
        <w:rPr>
          <w:rFonts w:ascii="Times New Roman" w:hAnsi="Times New Roman"/>
          <w:spacing w:val="-3"/>
          <w:sz w:val="24"/>
          <w:szCs w:val="24"/>
        </w:rPr>
        <w:t xml:space="preserve">органами, по их указанию немедленно прекращаются. Виновные лица </w:t>
      </w:r>
      <w:r>
        <w:rPr>
          <w:rFonts w:ascii="Times New Roman" w:hAnsi="Times New Roman"/>
          <w:spacing w:val="9"/>
          <w:sz w:val="24"/>
          <w:szCs w:val="24"/>
        </w:rPr>
        <w:t>привлекаются к ответственности в порядке, установленном</w:t>
      </w:r>
      <w:r>
        <w:rPr>
          <w:rStyle w:val="apple-converted-space"/>
          <w:rFonts w:ascii="Times New Roman" w:hAnsi="Times New Roman"/>
          <w:spacing w:val="9"/>
          <w:sz w:val="24"/>
          <w:szCs w:val="24"/>
        </w:rPr>
        <w:t> </w:t>
      </w:r>
      <w:r>
        <w:rPr>
          <w:rFonts w:ascii="Times New Roman" w:hAnsi="Times New Roman"/>
          <w:spacing w:val="-1"/>
          <w:sz w:val="24"/>
          <w:szCs w:val="24"/>
        </w:rPr>
        <w:t>законодательством.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-3"/>
          <w:sz w:val="24"/>
          <w:szCs w:val="24"/>
        </w:rPr>
        <w:t>     </w:t>
      </w:r>
      <w:r>
        <w:rPr>
          <w:rStyle w:val="apple-converted-space"/>
          <w:rFonts w:ascii="Times New Roman" w:hAnsi="Times New Roman"/>
          <w:spacing w:val="-3"/>
          <w:sz w:val="24"/>
          <w:szCs w:val="24"/>
        </w:rPr>
        <w:t> </w:t>
      </w:r>
      <w:r>
        <w:rPr>
          <w:rFonts w:ascii="Times New Roman" w:hAnsi="Times New Roman"/>
          <w:spacing w:val="-3"/>
          <w:sz w:val="24"/>
          <w:szCs w:val="24"/>
        </w:rPr>
        <w:t>Должностные лица, ответственные за производство работ, несут</w:t>
      </w:r>
      <w:r>
        <w:rPr>
          <w:rStyle w:val="apple-converted-space"/>
          <w:rFonts w:ascii="Times New Roman" w:hAnsi="Times New Roman"/>
          <w:spacing w:val="-3"/>
          <w:sz w:val="24"/>
          <w:szCs w:val="24"/>
        </w:rPr>
        <w:t> </w:t>
      </w:r>
      <w:r>
        <w:rPr>
          <w:rFonts w:ascii="Times New Roman" w:hAnsi="Times New Roman"/>
          <w:spacing w:val="-6"/>
          <w:sz w:val="24"/>
          <w:szCs w:val="24"/>
        </w:rPr>
        <w:t>ответственность за недоброкачественное выполнение земляных работ и</w:t>
      </w:r>
      <w:r>
        <w:rPr>
          <w:rStyle w:val="apple-converted-space"/>
          <w:rFonts w:ascii="Times New Roman" w:hAnsi="Times New Roman"/>
          <w:spacing w:val="-6"/>
          <w:sz w:val="24"/>
          <w:szCs w:val="24"/>
        </w:rPr>
        <w:t> </w:t>
      </w:r>
      <w:r>
        <w:rPr>
          <w:rFonts w:ascii="Times New Roman" w:hAnsi="Times New Roman"/>
          <w:spacing w:val="1"/>
          <w:sz w:val="24"/>
          <w:szCs w:val="24"/>
        </w:rPr>
        <w:t>восстановление покрытий дорог, тротуаров, зеленых насаждений,</w:t>
      </w:r>
      <w:r>
        <w:rPr>
          <w:rStyle w:val="apple-converted-space"/>
          <w:rFonts w:ascii="Times New Roman" w:hAnsi="Times New Roman"/>
          <w:spacing w:val="1"/>
          <w:sz w:val="24"/>
          <w:szCs w:val="24"/>
        </w:rPr>
        <w:t> </w:t>
      </w:r>
      <w:r>
        <w:rPr>
          <w:rFonts w:ascii="Times New Roman" w:hAnsi="Times New Roman"/>
          <w:spacing w:val="-5"/>
          <w:sz w:val="24"/>
          <w:szCs w:val="24"/>
        </w:rPr>
        <w:t>газонов, элементов сельского благоустройства, а также за целостность люков и колодцев подземных инженерных коммуникаций.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8"/>
          <w:sz w:val="24"/>
          <w:szCs w:val="24"/>
        </w:rPr>
        <w:t>16. </w:t>
      </w:r>
      <w:r>
        <w:rPr>
          <w:rFonts w:ascii="Times New Roman" w:hAnsi="Times New Roman"/>
          <w:spacing w:val="-6"/>
          <w:sz w:val="24"/>
          <w:szCs w:val="24"/>
        </w:rPr>
        <w:t>В случае повреждения подземных коммуникаций производители</w:t>
      </w:r>
      <w:r>
        <w:rPr>
          <w:rStyle w:val="apple-converted-space"/>
          <w:rFonts w:ascii="Times New Roman" w:hAnsi="Times New Roman"/>
          <w:spacing w:val="-6"/>
          <w:sz w:val="24"/>
          <w:szCs w:val="24"/>
        </w:rPr>
        <w:t> </w:t>
      </w:r>
      <w:r>
        <w:rPr>
          <w:rFonts w:ascii="Times New Roman" w:hAnsi="Times New Roman"/>
          <w:spacing w:val="-7"/>
          <w:sz w:val="24"/>
          <w:szCs w:val="24"/>
        </w:rPr>
        <w:t>работ обязаны сообщить об этом владельцам этих сооружений и принять</w:t>
      </w:r>
      <w:r>
        <w:rPr>
          <w:rStyle w:val="apple-converted-space"/>
          <w:rFonts w:ascii="Times New Roman" w:hAnsi="Times New Roman"/>
          <w:spacing w:val="-7"/>
          <w:sz w:val="24"/>
          <w:szCs w:val="24"/>
        </w:rPr>
        <w:t> </w:t>
      </w:r>
      <w:r>
        <w:rPr>
          <w:rFonts w:ascii="Times New Roman" w:hAnsi="Times New Roman"/>
          <w:spacing w:val="-5"/>
          <w:sz w:val="24"/>
          <w:szCs w:val="24"/>
        </w:rPr>
        <w:t>необходимые меры для быстрейшей ликвидации аварии.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7"/>
          <w:sz w:val="24"/>
          <w:szCs w:val="24"/>
        </w:rPr>
        <w:t>17. </w:t>
      </w:r>
      <w:r>
        <w:rPr>
          <w:rStyle w:val="apple-converted-space"/>
          <w:rFonts w:ascii="Times New Roman" w:hAnsi="Times New Roman"/>
          <w:spacing w:val="-17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>Для оформления разрешения на производство земляных работ</w:t>
      </w:r>
      <w:r>
        <w:rPr>
          <w:rStyle w:val="apple-converted-space"/>
          <w:rFonts w:ascii="Times New Roman" w:hAnsi="Times New Roman"/>
          <w:spacing w:val="-2"/>
          <w:sz w:val="24"/>
          <w:szCs w:val="24"/>
        </w:rPr>
        <w:t> </w:t>
      </w:r>
      <w:r>
        <w:rPr>
          <w:rFonts w:ascii="Times New Roman" w:hAnsi="Times New Roman"/>
          <w:spacing w:val="-5"/>
          <w:sz w:val="24"/>
          <w:szCs w:val="24"/>
        </w:rPr>
        <w:t>необходимо представить в администрацию следующие документы;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>  </w:t>
      </w:r>
      <w:r>
        <w:rPr>
          <w:rFonts w:ascii="Times New Roman" w:hAnsi="Times New Roman"/>
          <w:spacing w:val="10"/>
          <w:sz w:val="24"/>
          <w:szCs w:val="24"/>
        </w:rPr>
        <w:t>разрешение на строительство (реконструкцию) зданий и</w:t>
      </w:r>
      <w:r>
        <w:rPr>
          <w:rStyle w:val="apple-converted-space"/>
          <w:rFonts w:ascii="Times New Roman" w:hAnsi="Times New Roman"/>
          <w:spacing w:val="1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сооружений, выданное инспекцией государственного архитектурн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-4"/>
          <w:sz w:val="24"/>
          <w:szCs w:val="24"/>
        </w:rPr>
        <w:t>строительного надзора;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б)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-4"/>
          <w:sz w:val="24"/>
          <w:szCs w:val="24"/>
        </w:rPr>
        <w:t>лицензию на право производства работ;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>  </w:t>
      </w:r>
      <w:r>
        <w:rPr>
          <w:rFonts w:ascii="Times New Roman" w:hAnsi="Times New Roman"/>
          <w:spacing w:val="-8"/>
          <w:sz w:val="24"/>
          <w:szCs w:val="24"/>
        </w:rPr>
        <w:t>проект или схематичный план с привязкой к местности, с указанием</w:t>
      </w:r>
      <w:r>
        <w:rPr>
          <w:rStyle w:val="apple-converted-space"/>
          <w:rFonts w:ascii="Times New Roman" w:hAnsi="Times New Roman"/>
          <w:spacing w:val="-8"/>
          <w:sz w:val="24"/>
          <w:szCs w:val="24"/>
        </w:rPr>
        <w:t> </w:t>
      </w:r>
      <w:r>
        <w:rPr>
          <w:rFonts w:ascii="Times New Roman" w:hAnsi="Times New Roman"/>
          <w:spacing w:val="-4"/>
          <w:sz w:val="24"/>
          <w:szCs w:val="24"/>
        </w:rPr>
        <w:t>вида и технических характеристик инженерных коммуникаций, границ</w:t>
      </w:r>
      <w:r>
        <w:rPr>
          <w:rStyle w:val="apple-converted-space"/>
          <w:rFonts w:ascii="Times New Roman" w:hAnsi="Times New Roman"/>
          <w:spacing w:val="-4"/>
          <w:sz w:val="24"/>
          <w:szCs w:val="24"/>
        </w:rPr>
        <w:t> </w:t>
      </w:r>
      <w:r>
        <w:rPr>
          <w:rFonts w:ascii="Times New Roman" w:hAnsi="Times New Roman"/>
          <w:spacing w:val="-5"/>
          <w:sz w:val="24"/>
          <w:szCs w:val="24"/>
        </w:rPr>
        <w:t>отведенного участка под строительство, типа конструкций ограждения, с</w:t>
      </w:r>
      <w:r>
        <w:rPr>
          <w:rFonts w:ascii="Times New Roman" w:hAnsi="Times New Roman"/>
          <w:spacing w:val="7"/>
          <w:sz w:val="24"/>
          <w:szCs w:val="24"/>
        </w:rPr>
        <w:t>огласованных в установленном порядке, ме</w:t>
      </w:r>
      <w:proofErr w:type="gramStart"/>
      <w:r>
        <w:rPr>
          <w:rFonts w:ascii="Times New Roman" w:hAnsi="Times New Roman"/>
          <w:spacing w:val="7"/>
          <w:sz w:val="24"/>
          <w:szCs w:val="24"/>
        </w:rPr>
        <w:t>ст скл</w:t>
      </w:r>
      <w:proofErr w:type="gramEnd"/>
      <w:r>
        <w:rPr>
          <w:rFonts w:ascii="Times New Roman" w:hAnsi="Times New Roman"/>
          <w:spacing w:val="7"/>
          <w:sz w:val="24"/>
          <w:szCs w:val="24"/>
        </w:rPr>
        <w:t>адирования</w:t>
      </w:r>
      <w:r>
        <w:rPr>
          <w:rStyle w:val="apple-converted-space"/>
          <w:rFonts w:ascii="Times New Roman" w:hAnsi="Times New Roman"/>
          <w:spacing w:val="7"/>
          <w:sz w:val="24"/>
          <w:szCs w:val="24"/>
        </w:rPr>
        <w:t> </w:t>
      </w:r>
      <w:r>
        <w:rPr>
          <w:rFonts w:ascii="Times New Roman" w:hAnsi="Times New Roman"/>
          <w:spacing w:val="1"/>
          <w:sz w:val="24"/>
          <w:szCs w:val="24"/>
        </w:rPr>
        <w:t>строительных материалов и грунта, размещения бытового городка,</w:t>
      </w:r>
      <w:r>
        <w:rPr>
          <w:rStyle w:val="apple-converted-space"/>
          <w:rFonts w:ascii="Times New Roman" w:hAnsi="Times New Roman"/>
          <w:spacing w:val="1"/>
          <w:sz w:val="24"/>
          <w:szCs w:val="24"/>
        </w:rPr>
        <w:t> </w:t>
      </w:r>
      <w:r>
        <w:rPr>
          <w:rFonts w:ascii="Times New Roman" w:hAnsi="Times New Roman"/>
          <w:spacing w:val="-4"/>
          <w:sz w:val="24"/>
          <w:szCs w:val="24"/>
        </w:rPr>
        <w:t>установки информационного щита и т.д.;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3"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>  </w:t>
      </w:r>
      <w:r>
        <w:rPr>
          <w:rFonts w:ascii="Times New Roman" w:hAnsi="Times New Roman"/>
          <w:spacing w:val="-7"/>
          <w:sz w:val="24"/>
          <w:szCs w:val="24"/>
        </w:rPr>
        <w:t>утвержденный руководством и согласованный с заказчиком график</w:t>
      </w:r>
      <w:r>
        <w:rPr>
          <w:rStyle w:val="apple-converted-space"/>
          <w:rFonts w:ascii="Times New Roman" w:hAnsi="Times New Roman"/>
          <w:spacing w:val="-7"/>
          <w:sz w:val="24"/>
          <w:szCs w:val="24"/>
        </w:rPr>
        <w:t> </w:t>
      </w:r>
      <w:r>
        <w:rPr>
          <w:rFonts w:ascii="Times New Roman" w:hAnsi="Times New Roman"/>
          <w:spacing w:val="-6"/>
          <w:sz w:val="24"/>
          <w:szCs w:val="24"/>
        </w:rPr>
        <w:t>производства </w:t>
      </w:r>
      <w:r>
        <w:rPr>
          <w:rStyle w:val="apple-converted-space"/>
          <w:rFonts w:ascii="Times New Roman" w:hAnsi="Times New Roman"/>
          <w:spacing w:val="-6"/>
          <w:sz w:val="24"/>
          <w:szCs w:val="24"/>
        </w:rPr>
        <w:t> </w:t>
      </w:r>
      <w:r>
        <w:rPr>
          <w:rFonts w:ascii="Times New Roman" w:hAnsi="Times New Roman"/>
          <w:spacing w:val="-6"/>
          <w:sz w:val="24"/>
          <w:szCs w:val="24"/>
        </w:rPr>
        <w:t>работ;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д)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6"/>
          <w:sz w:val="24"/>
          <w:szCs w:val="24"/>
        </w:rPr>
        <w:t>заполненная заявка для получения разрешения (ордера) на</w:t>
      </w:r>
      <w:r>
        <w:rPr>
          <w:rStyle w:val="apple-converted-space"/>
          <w:rFonts w:ascii="Times New Roman" w:hAnsi="Times New Roman"/>
          <w:spacing w:val="6"/>
          <w:sz w:val="24"/>
          <w:szCs w:val="24"/>
        </w:rPr>
        <w:t> </w:t>
      </w:r>
      <w:r>
        <w:rPr>
          <w:rFonts w:ascii="Times New Roman" w:hAnsi="Times New Roman"/>
          <w:spacing w:val="-5"/>
          <w:sz w:val="24"/>
          <w:szCs w:val="24"/>
        </w:rPr>
        <w:t>производство работ;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>е)</w:t>
      </w:r>
      <w:r>
        <w:rPr>
          <w:rFonts w:ascii="Times New Roman" w:hAnsi="Times New Roman"/>
          <w:sz w:val="24"/>
          <w:szCs w:val="24"/>
        </w:rPr>
        <w:t> гарантийную справку на восстановление дорожных покрытий,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-4"/>
          <w:sz w:val="24"/>
          <w:szCs w:val="24"/>
        </w:rPr>
        <w:t>тротуаров, зеленых насаждений;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ж)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3"/>
          <w:sz w:val="24"/>
          <w:szCs w:val="24"/>
        </w:rPr>
        <w:t>письменная   </w:t>
      </w:r>
      <w:r>
        <w:rPr>
          <w:rStyle w:val="apple-converted-space"/>
          <w:rFonts w:ascii="Times New Roman" w:hAnsi="Times New Roman"/>
          <w:spacing w:val="3"/>
          <w:sz w:val="24"/>
          <w:szCs w:val="24"/>
        </w:rPr>
        <w:t> </w:t>
      </w:r>
      <w:r>
        <w:rPr>
          <w:rFonts w:ascii="Times New Roman" w:hAnsi="Times New Roman"/>
          <w:spacing w:val="3"/>
          <w:sz w:val="24"/>
          <w:szCs w:val="24"/>
        </w:rPr>
        <w:t>гарантия   </w:t>
      </w:r>
      <w:r>
        <w:rPr>
          <w:rStyle w:val="apple-converted-space"/>
          <w:rFonts w:ascii="Times New Roman" w:hAnsi="Times New Roman"/>
          <w:spacing w:val="3"/>
          <w:sz w:val="24"/>
          <w:szCs w:val="24"/>
        </w:rPr>
        <w:t> </w:t>
      </w:r>
      <w:r>
        <w:rPr>
          <w:rFonts w:ascii="Times New Roman" w:hAnsi="Times New Roman"/>
          <w:spacing w:val="3"/>
          <w:sz w:val="24"/>
          <w:szCs w:val="24"/>
        </w:rPr>
        <w:t>на   </w:t>
      </w:r>
      <w:r>
        <w:rPr>
          <w:rStyle w:val="apple-converted-space"/>
          <w:rFonts w:ascii="Times New Roman" w:hAnsi="Times New Roman"/>
          <w:spacing w:val="3"/>
          <w:sz w:val="24"/>
          <w:szCs w:val="24"/>
        </w:rPr>
        <w:t> </w:t>
      </w:r>
      <w:r>
        <w:rPr>
          <w:rFonts w:ascii="Times New Roman" w:hAnsi="Times New Roman"/>
          <w:spacing w:val="3"/>
          <w:sz w:val="24"/>
          <w:szCs w:val="24"/>
        </w:rPr>
        <w:t>устройство   </w:t>
      </w:r>
      <w:r>
        <w:rPr>
          <w:rStyle w:val="apple-converted-space"/>
          <w:rFonts w:ascii="Times New Roman" w:hAnsi="Times New Roman"/>
          <w:spacing w:val="3"/>
          <w:sz w:val="24"/>
          <w:szCs w:val="24"/>
        </w:rPr>
        <w:t> </w:t>
      </w:r>
      <w:r>
        <w:rPr>
          <w:rFonts w:ascii="Times New Roman" w:hAnsi="Times New Roman"/>
          <w:spacing w:val="3"/>
          <w:sz w:val="24"/>
          <w:szCs w:val="24"/>
        </w:rPr>
        <w:t>подземных   </w:t>
      </w:r>
      <w:r>
        <w:rPr>
          <w:rStyle w:val="apple-converted-space"/>
          <w:rFonts w:ascii="Times New Roman" w:hAnsi="Times New Roman"/>
          <w:spacing w:val="3"/>
          <w:sz w:val="24"/>
          <w:szCs w:val="24"/>
        </w:rPr>
        <w:t> </w:t>
      </w:r>
      <w:r>
        <w:rPr>
          <w:rFonts w:ascii="Times New Roman" w:hAnsi="Times New Roman"/>
          <w:spacing w:val="3"/>
          <w:sz w:val="24"/>
          <w:szCs w:val="24"/>
        </w:rPr>
        <w:t>и внутрипостроечных дорог с твердым покрытием и оборудованием</w:t>
      </w:r>
      <w:r>
        <w:rPr>
          <w:rStyle w:val="apple-converted-space"/>
          <w:rFonts w:ascii="Times New Roman" w:hAnsi="Times New Roman"/>
          <w:spacing w:val="3"/>
          <w:sz w:val="24"/>
          <w:szCs w:val="24"/>
        </w:rPr>
        <w:t> </w:t>
      </w:r>
      <w:r>
        <w:rPr>
          <w:rFonts w:ascii="Times New Roman" w:hAnsi="Times New Roman"/>
          <w:spacing w:val="-4"/>
          <w:sz w:val="24"/>
          <w:szCs w:val="24"/>
        </w:rPr>
        <w:t>моечного пункта автотранспорта - при разрытии траншей и котлованов</w:t>
      </w:r>
      <w:r>
        <w:rPr>
          <w:rStyle w:val="apple-converted-space"/>
          <w:rFonts w:ascii="Times New Roman" w:hAnsi="Times New Roman"/>
          <w:spacing w:val="-4"/>
          <w:sz w:val="24"/>
          <w:szCs w:val="24"/>
        </w:rPr>
        <w:t> </w:t>
      </w:r>
      <w:r>
        <w:rPr>
          <w:rFonts w:ascii="Times New Roman" w:hAnsi="Times New Roman"/>
          <w:spacing w:val="-5"/>
          <w:sz w:val="24"/>
          <w:szCs w:val="24"/>
        </w:rPr>
        <w:t>с вывозом грунта.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5"/>
          <w:sz w:val="24"/>
          <w:szCs w:val="24"/>
        </w:rPr>
        <w:t>18.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Руководители организаций обязаны для производства работ</w:t>
      </w:r>
      <w:r>
        <w:rPr>
          <w:rStyle w:val="apple-converted-space"/>
          <w:rFonts w:ascii="Times New Roman" w:hAnsi="Times New Roman"/>
          <w:spacing w:val="2"/>
          <w:sz w:val="24"/>
          <w:szCs w:val="24"/>
        </w:rPr>
        <w:t> </w:t>
      </w:r>
      <w:r>
        <w:rPr>
          <w:rFonts w:ascii="Times New Roman" w:hAnsi="Times New Roman"/>
          <w:spacing w:val="-8"/>
          <w:sz w:val="24"/>
          <w:szCs w:val="24"/>
        </w:rPr>
        <w:t>выделять ответственных лиц, имеющих необходимые технические знания</w:t>
      </w:r>
      <w:r>
        <w:rPr>
          <w:rStyle w:val="apple-converted-space"/>
          <w:rFonts w:ascii="Times New Roman" w:hAnsi="Times New Roman"/>
          <w:spacing w:val="-8"/>
          <w:sz w:val="24"/>
          <w:szCs w:val="24"/>
        </w:rPr>
        <w:t> </w:t>
      </w:r>
      <w:r>
        <w:rPr>
          <w:rFonts w:ascii="Times New Roman" w:hAnsi="Times New Roman"/>
          <w:spacing w:val="-6"/>
          <w:sz w:val="24"/>
          <w:szCs w:val="24"/>
        </w:rPr>
        <w:t>для выполнения поручаемых им работ, обученных настоящим Правилам</w:t>
      </w:r>
      <w:r>
        <w:rPr>
          <w:rStyle w:val="apple-converted-space"/>
          <w:rFonts w:ascii="Times New Roman" w:hAnsi="Times New Roman"/>
          <w:spacing w:val="-6"/>
          <w:sz w:val="24"/>
          <w:szCs w:val="24"/>
        </w:rPr>
        <w:t> </w:t>
      </w:r>
      <w:r>
        <w:rPr>
          <w:rFonts w:ascii="Times New Roman" w:hAnsi="Times New Roman"/>
          <w:spacing w:val="-5"/>
          <w:sz w:val="24"/>
          <w:szCs w:val="24"/>
        </w:rPr>
        <w:t>и имеющим соответствующее удостоверение.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9"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 xml:space="preserve"> 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производством работ и восстановлением элементов</w:t>
      </w:r>
      <w:r>
        <w:rPr>
          <w:rStyle w:val="apple-converted-space"/>
          <w:rFonts w:ascii="Times New Roman" w:hAnsi="Times New Roman"/>
          <w:spacing w:val="-4"/>
          <w:sz w:val="24"/>
          <w:szCs w:val="24"/>
        </w:rPr>
        <w:t> </w:t>
      </w:r>
      <w:r>
        <w:rPr>
          <w:rFonts w:ascii="Times New Roman" w:hAnsi="Times New Roman"/>
          <w:spacing w:val="5"/>
          <w:sz w:val="24"/>
          <w:szCs w:val="24"/>
        </w:rPr>
        <w:t xml:space="preserve"> благоустройства производится </w:t>
      </w:r>
      <w:r>
        <w:rPr>
          <w:rFonts w:ascii="Times New Roman" w:hAnsi="Times New Roman"/>
          <w:spacing w:val="-5"/>
          <w:sz w:val="24"/>
          <w:szCs w:val="24"/>
        </w:rPr>
        <w:t xml:space="preserve">администрацией сельского поселения,  </w:t>
      </w:r>
      <w:r>
        <w:rPr>
          <w:rStyle w:val="apple-converted-space"/>
          <w:rFonts w:ascii="Times New Roman" w:hAnsi="Times New Roman"/>
          <w:spacing w:val="-5"/>
          <w:sz w:val="24"/>
          <w:szCs w:val="24"/>
        </w:rPr>
        <w:t> </w:t>
      </w:r>
      <w:r>
        <w:rPr>
          <w:rFonts w:ascii="Times New Roman" w:hAnsi="Times New Roman"/>
          <w:spacing w:val="12"/>
          <w:sz w:val="24"/>
          <w:szCs w:val="24"/>
        </w:rPr>
        <w:t>организациями - заказчиками; предприятиями, организациями,</w:t>
      </w:r>
      <w:r>
        <w:rPr>
          <w:rStyle w:val="apple-converted-space"/>
          <w:rFonts w:ascii="Times New Roman" w:hAnsi="Times New Roman"/>
          <w:spacing w:val="12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эксплуатирующими коммуникации.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5"/>
          <w:sz w:val="24"/>
          <w:szCs w:val="24"/>
        </w:rPr>
        <w:t>20.Отделы архитектуры и жилищно-коммунального хозяйства, государственная инспекция безопасности дорожного движения</w:t>
      </w:r>
      <w:r>
        <w:rPr>
          <w:rFonts w:ascii="Times New Roman" w:hAnsi="Times New Roman"/>
          <w:spacing w:val="-1"/>
          <w:sz w:val="24"/>
          <w:szCs w:val="24"/>
        </w:rPr>
        <w:t>, а также владельцы подземных инженерных сетей имеют право</w:t>
      </w:r>
      <w:r>
        <w:rPr>
          <w:rStyle w:val="apple-converted-space"/>
          <w:rFonts w:ascii="Times New Roman" w:hAnsi="Times New Roman"/>
          <w:spacing w:val="-1"/>
          <w:sz w:val="24"/>
          <w:szCs w:val="24"/>
        </w:rPr>
        <w:t> </w:t>
      </w:r>
      <w:r>
        <w:rPr>
          <w:rFonts w:ascii="Times New Roman" w:hAnsi="Times New Roman"/>
          <w:spacing w:val="1"/>
          <w:sz w:val="24"/>
          <w:szCs w:val="24"/>
        </w:rPr>
        <w:t>аннулировать разрешение на ведение земляных работ организациям,</w:t>
      </w:r>
      <w:r>
        <w:rPr>
          <w:rStyle w:val="apple-converted-space"/>
          <w:rFonts w:ascii="Times New Roman" w:hAnsi="Times New Roman"/>
          <w:spacing w:val="1"/>
          <w:sz w:val="24"/>
          <w:szCs w:val="24"/>
        </w:rPr>
        <w:t> </w:t>
      </w:r>
      <w:r>
        <w:rPr>
          <w:rFonts w:ascii="Times New Roman" w:hAnsi="Times New Roman"/>
          <w:spacing w:val="3"/>
          <w:sz w:val="24"/>
          <w:szCs w:val="24"/>
        </w:rPr>
        <w:t xml:space="preserve">нарушающим настоящие Правила с привлечением виновных лиц к </w:t>
      </w:r>
      <w:r>
        <w:rPr>
          <w:rFonts w:ascii="Times New Roman" w:hAnsi="Times New Roman"/>
          <w:spacing w:val="1"/>
          <w:sz w:val="24"/>
          <w:szCs w:val="24"/>
        </w:rPr>
        <w:t>административной ответственности.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center"/>
        <w:rPr>
          <w:rFonts w:ascii="Times New Roman" w:hAnsi="Times New Roman"/>
          <w:b/>
          <w:spacing w:val="1"/>
          <w:sz w:val="24"/>
          <w:szCs w:val="24"/>
        </w:rPr>
      </w:pPr>
      <w:r>
        <w:rPr>
          <w:rFonts w:ascii="Times New Roman" w:hAnsi="Times New Roman"/>
          <w:b/>
          <w:spacing w:val="1"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pacing w:val="1"/>
          <w:sz w:val="24"/>
          <w:szCs w:val="24"/>
        </w:rPr>
        <w:t>. Порядок содержания зеленых насаждений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center"/>
        <w:rPr>
          <w:rFonts w:ascii="Times New Roman" w:hAnsi="Times New Roman"/>
          <w:b/>
          <w:sz w:val="24"/>
          <w:szCs w:val="24"/>
        </w:rPr>
      </w:pP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2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-1"/>
          <w:sz w:val="24"/>
          <w:szCs w:val="24"/>
        </w:rPr>
        <w:t>Все сельские </w:t>
      </w:r>
      <w:r>
        <w:rPr>
          <w:rStyle w:val="apple-converted-space"/>
          <w:rFonts w:ascii="Times New Roman" w:hAnsi="Times New Roman"/>
          <w:spacing w:val="-1"/>
          <w:sz w:val="24"/>
          <w:szCs w:val="24"/>
        </w:rPr>
        <w:t> </w:t>
      </w:r>
      <w:r>
        <w:rPr>
          <w:rFonts w:ascii="Times New Roman" w:hAnsi="Times New Roman"/>
          <w:spacing w:val="-1"/>
          <w:sz w:val="24"/>
          <w:szCs w:val="24"/>
        </w:rPr>
        <w:t>зеленые насаждения и газоны населенных пунктов, закрепляются</w:t>
      </w:r>
      <w:r>
        <w:rPr>
          <w:rStyle w:val="apple-converted-space"/>
          <w:rFonts w:ascii="Times New Roman" w:hAnsi="Times New Roman"/>
          <w:spacing w:val="-1"/>
          <w:sz w:val="24"/>
          <w:szCs w:val="24"/>
        </w:rPr>
        <w:t> </w:t>
      </w:r>
      <w:r>
        <w:rPr>
          <w:rFonts w:ascii="Times New Roman" w:hAnsi="Times New Roman"/>
          <w:spacing w:val="18"/>
          <w:sz w:val="24"/>
          <w:szCs w:val="24"/>
        </w:rPr>
        <w:t>для содержания и охраны за</w:t>
      </w:r>
      <w:r>
        <w:rPr>
          <w:rStyle w:val="apple-converted-space"/>
          <w:rFonts w:ascii="Times New Roman" w:hAnsi="Times New Roman"/>
          <w:spacing w:val="18"/>
          <w:sz w:val="24"/>
          <w:szCs w:val="24"/>
        </w:rPr>
        <w:t> </w:t>
      </w:r>
      <w:r>
        <w:rPr>
          <w:rFonts w:ascii="Times New Roman" w:hAnsi="Times New Roman"/>
          <w:spacing w:val="3"/>
          <w:sz w:val="24"/>
          <w:szCs w:val="24"/>
        </w:rPr>
        <w:t>отдельными предприятиями, организациями и</w:t>
      </w:r>
      <w:r>
        <w:rPr>
          <w:rStyle w:val="apple-converted-space"/>
          <w:rFonts w:ascii="Times New Roman" w:hAnsi="Times New Roman"/>
          <w:spacing w:val="3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учреждениями сельского поселения.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-4"/>
          <w:sz w:val="24"/>
          <w:szCs w:val="24"/>
        </w:rPr>
        <w:t>Руководители организаций, предприятий и учреждений, всех форм собственности</w:t>
      </w:r>
      <w:r>
        <w:rPr>
          <w:rFonts w:ascii="Times New Roman" w:hAnsi="Times New Roman"/>
          <w:spacing w:val="7"/>
          <w:sz w:val="24"/>
          <w:szCs w:val="24"/>
        </w:rPr>
        <w:t>, имеющие зеленые насаждения на своей закрепленной</w:t>
      </w:r>
      <w:r>
        <w:rPr>
          <w:rStyle w:val="apple-converted-space"/>
          <w:rFonts w:ascii="Times New Roman" w:hAnsi="Times New Roman"/>
          <w:spacing w:val="7"/>
          <w:sz w:val="24"/>
          <w:szCs w:val="24"/>
        </w:rPr>
        <w:t> </w:t>
      </w:r>
      <w:r>
        <w:rPr>
          <w:rFonts w:ascii="Times New Roman" w:hAnsi="Times New Roman"/>
          <w:spacing w:val="1"/>
          <w:sz w:val="24"/>
          <w:szCs w:val="24"/>
        </w:rPr>
        <w:t>территории, обязаны: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  </w:t>
      </w:r>
      <w:r>
        <w:rPr>
          <w:rFonts w:ascii="Times New Roman" w:hAnsi="Times New Roman"/>
          <w:spacing w:val="-2"/>
          <w:sz w:val="24"/>
          <w:szCs w:val="24"/>
        </w:rPr>
        <w:t>посадки деревьев и кустарников производить только на основании</w:t>
      </w:r>
      <w:r>
        <w:rPr>
          <w:rStyle w:val="apple-converted-space"/>
          <w:rFonts w:ascii="Times New Roman" w:hAnsi="Times New Roman"/>
          <w:spacing w:val="-2"/>
          <w:sz w:val="24"/>
          <w:szCs w:val="24"/>
        </w:rPr>
        <w:t> </w:t>
      </w:r>
      <w:r>
        <w:rPr>
          <w:rFonts w:ascii="Times New Roman" w:hAnsi="Times New Roman"/>
          <w:spacing w:val="1"/>
          <w:sz w:val="24"/>
          <w:szCs w:val="24"/>
        </w:rPr>
        <w:t>утвержденных дендрологических проектов, согласованных с отделами</w:t>
      </w:r>
      <w:r>
        <w:rPr>
          <w:rStyle w:val="apple-converted-space"/>
          <w:rFonts w:ascii="Times New Roman" w:hAnsi="Times New Roman"/>
          <w:spacing w:val="1"/>
          <w:sz w:val="24"/>
          <w:szCs w:val="24"/>
        </w:rPr>
        <w:t> </w:t>
      </w:r>
      <w:r>
        <w:rPr>
          <w:rFonts w:ascii="Times New Roman" w:hAnsi="Times New Roman"/>
          <w:spacing w:val="-1"/>
          <w:sz w:val="24"/>
          <w:szCs w:val="24"/>
        </w:rPr>
        <w:t>архитектуры и градостроительства, жилищно-коммунального хозяйства;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</w:t>
      </w:r>
      <w:r>
        <w:rPr>
          <w:rFonts w:ascii="Times New Roman" w:hAnsi="Times New Roman"/>
          <w:spacing w:val="1"/>
          <w:sz w:val="24"/>
          <w:szCs w:val="24"/>
        </w:rPr>
        <w:t>обеспечить полную сохранность зеленых насаждений и газонов, уход за ними в соответствии с агротехническими требованиями.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3. </w:t>
      </w:r>
      <w:r>
        <w:rPr>
          <w:rFonts w:ascii="Times New Roman" w:hAnsi="Times New Roman"/>
          <w:spacing w:val="-2"/>
          <w:sz w:val="24"/>
          <w:szCs w:val="24"/>
        </w:rPr>
        <w:t>Ответственность за содержание и сохранность зеленых насаждений</w:t>
      </w:r>
      <w:r>
        <w:rPr>
          <w:rStyle w:val="apple-converted-space"/>
          <w:rFonts w:ascii="Times New Roman" w:hAnsi="Times New Roman"/>
          <w:spacing w:val="-2"/>
          <w:sz w:val="24"/>
          <w:szCs w:val="24"/>
        </w:rPr>
        <w:t> </w:t>
      </w:r>
      <w:r>
        <w:rPr>
          <w:rFonts w:ascii="Times New Roman" w:hAnsi="Times New Roman"/>
          <w:spacing w:val="4"/>
          <w:sz w:val="24"/>
          <w:szCs w:val="24"/>
        </w:rPr>
        <w:t>расположенных  </w:t>
      </w:r>
      <w:r>
        <w:rPr>
          <w:rStyle w:val="apple-converted-space"/>
          <w:rFonts w:ascii="Times New Roman" w:hAnsi="Times New Roman"/>
          <w:spacing w:val="4"/>
          <w:sz w:val="24"/>
          <w:szCs w:val="24"/>
        </w:rPr>
        <w:t> </w:t>
      </w:r>
      <w:r>
        <w:rPr>
          <w:rFonts w:ascii="Times New Roman" w:hAnsi="Times New Roman"/>
          <w:spacing w:val="4"/>
          <w:sz w:val="24"/>
          <w:szCs w:val="24"/>
        </w:rPr>
        <w:t>на арендуемых  участках</w:t>
      </w:r>
      <w:r>
        <w:rPr>
          <w:rStyle w:val="apple-converted-space"/>
          <w:rFonts w:ascii="Times New Roman" w:hAnsi="Times New Roman"/>
          <w:spacing w:val="4"/>
          <w:sz w:val="24"/>
          <w:szCs w:val="24"/>
        </w:rPr>
        <w:t> </w:t>
      </w:r>
      <w:r>
        <w:rPr>
          <w:rFonts w:ascii="Times New Roman" w:hAnsi="Times New Roman"/>
          <w:spacing w:val="-1"/>
          <w:sz w:val="24"/>
          <w:szCs w:val="24"/>
        </w:rPr>
        <w:t>против жилых домов, предприятий и общественных зданий до проезжей</w:t>
      </w:r>
      <w:r>
        <w:rPr>
          <w:rStyle w:val="apple-converted-space"/>
          <w:rFonts w:ascii="Times New Roman" w:hAnsi="Times New Roman"/>
          <w:spacing w:val="-1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>части дорог возлагается на   арендаторов строений или</w:t>
      </w:r>
      <w:r>
        <w:rPr>
          <w:rStyle w:val="apple-converted-space"/>
          <w:rFonts w:ascii="Times New Roman" w:hAnsi="Times New Roman"/>
          <w:spacing w:val="-2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земельных участков.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4.</w:t>
      </w:r>
      <w:r>
        <w:rPr>
          <w:rStyle w:val="apple-converted-space"/>
          <w:rFonts w:ascii="Times New Roman" w:hAnsi="Times New Roman"/>
          <w:spacing w:val="-5"/>
          <w:sz w:val="24"/>
          <w:szCs w:val="24"/>
        </w:rPr>
        <w:t> </w:t>
      </w:r>
      <w:r>
        <w:rPr>
          <w:rFonts w:ascii="Times New Roman" w:hAnsi="Times New Roman"/>
          <w:spacing w:val="-1"/>
          <w:sz w:val="24"/>
          <w:szCs w:val="24"/>
        </w:rPr>
        <w:t>Порубка деревьев и кустарников, изменение планировки скверов, сети</w:t>
      </w:r>
      <w:r>
        <w:rPr>
          <w:rStyle w:val="apple-converted-space"/>
          <w:rFonts w:ascii="Times New Roman" w:hAnsi="Times New Roman"/>
          <w:spacing w:val="-1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газонов, дорожек, площадок, газонных ограждений, происходящие при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-3"/>
          <w:sz w:val="24"/>
          <w:szCs w:val="24"/>
        </w:rPr>
        <w:t>строительстве, ремонте, уборке населенных пунктов и других работах допускать только</w:t>
      </w:r>
      <w:r>
        <w:rPr>
          <w:rStyle w:val="apple-converted-space"/>
          <w:rFonts w:ascii="Times New Roman" w:hAnsi="Times New Roman"/>
          <w:spacing w:val="-3"/>
          <w:sz w:val="24"/>
          <w:szCs w:val="24"/>
        </w:rPr>
        <w:t> </w:t>
      </w:r>
      <w:r>
        <w:rPr>
          <w:rFonts w:ascii="Times New Roman" w:hAnsi="Times New Roman"/>
          <w:spacing w:val="13"/>
          <w:sz w:val="24"/>
          <w:szCs w:val="24"/>
        </w:rPr>
        <w:t>при наличии предварительного (до начала работ) письменного</w:t>
      </w:r>
      <w:r>
        <w:rPr>
          <w:rStyle w:val="apple-converted-space"/>
          <w:rFonts w:ascii="Times New Roman" w:hAnsi="Times New Roman"/>
          <w:spacing w:val="13"/>
          <w:sz w:val="24"/>
          <w:szCs w:val="24"/>
        </w:rPr>
        <w:t> </w:t>
      </w:r>
      <w:r>
        <w:rPr>
          <w:rFonts w:ascii="Times New Roman" w:hAnsi="Times New Roman"/>
          <w:spacing w:val="7"/>
          <w:sz w:val="24"/>
          <w:szCs w:val="24"/>
        </w:rPr>
        <w:t>разрешения администрации сельского поселения</w:t>
      </w:r>
      <w:r>
        <w:rPr>
          <w:rFonts w:ascii="Times New Roman" w:hAnsi="Times New Roman"/>
          <w:spacing w:val="6"/>
          <w:sz w:val="24"/>
          <w:szCs w:val="24"/>
        </w:rPr>
        <w:t>, а также после согласования с органом исполнительной власти в области лесного хозяйства</w:t>
      </w:r>
      <w:r>
        <w:rPr>
          <w:rFonts w:ascii="Times New Roman" w:hAnsi="Times New Roman"/>
          <w:sz w:val="24"/>
          <w:szCs w:val="24"/>
        </w:rPr>
        <w:t>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 В течение года владельцы зеленых насаждений обязаны: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</w:t>
      </w:r>
      <w:r>
        <w:rPr>
          <w:rFonts w:ascii="Times New Roman" w:hAnsi="Times New Roman"/>
          <w:spacing w:val="7"/>
          <w:sz w:val="24"/>
          <w:szCs w:val="24"/>
        </w:rPr>
        <w:t>следить за сохранностью деревьев, кустарников, газонов, не</w:t>
      </w:r>
      <w:r>
        <w:rPr>
          <w:rStyle w:val="apple-converted-space"/>
          <w:rFonts w:ascii="Times New Roman" w:hAnsi="Times New Roman"/>
          <w:spacing w:val="7"/>
          <w:sz w:val="24"/>
          <w:szCs w:val="24"/>
        </w:rPr>
        <w:t> </w:t>
      </w:r>
      <w:r>
        <w:rPr>
          <w:rFonts w:ascii="Times New Roman" w:hAnsi="Times New Roman"/>
          <w:spacing w:val="-1"/>
          <w:sz w:val="24"/>
          <w:szCs w:val="24"/>
        </w:rPr>
        <w:t xml:space="preserve">допускать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вытаптывания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газонов, складирования на газонах, цветниках,</w:t>
      </w:r>
      <w:r>
        <w:rPr>
          <w:rStyle w:val="apple-converted-space"/>
          <w:rFonts w:ascii="Times New Roman" w:hAnsi="Times New Roman"/>
          <w:spacing w:val="-1"/>
          <w:sz w:val="24"/>
          <w:szCs w:val="24"/>
        </w:rPr>
        <w:t> </w:t>
      </w:r>
      <w:r>
        <w:rPr>
          <w:rFonts w:ascii="Times New Roman" w:hAnsi="Times New Roman"/>
          <w:spacing w:val="-4"/>
          <w:sz w:val="24"/>
          <w:szCs w:val="24"/>
        </w:rPr>
        <w:t xml:space="preserve">вблизи насаждений песка, мусора, стройматериалов, сколки льда и других </w:t>
      </w:r>
      <w:r>
        <w:rPr>
          <w:rFonts w:ascii="Times New Roman" w:hAnsi="Times New Roman"/>
          <w:spacing w:val="5"/>
          <w:sz w:val="24"/>
          <w:szCs w:val="24"/>
        </w:rPr>
        <w:t>предметов, выбрасывания грязного снега на газоны и цветники при</w:t>
      </w:r>
      <w:r>
        <w:rPr>
          <w:rStyle w:val="apple-converted-space"/>
          <w:rFonts w:ascii="Times New Roman" w:hAnsi="Times New Roman"/>
          <w:spacing w:val="5"/>
          <w:sz w:val="24"/>
          <w:szCs w:val="24"/>
        </w:rPr>
        <w:t> </w:t>
      </w:r>
      <w:r>
        <w:rPr>
          <w:rFonts w:ascii="Times New Roman" w:hAnsi="Times New Roman"/>
          <w:spacing w:val="-1"/>
          <w:sz w:val="24"/>
          <w:szCs w:val="24"/>
        </w:rPr>
        <w:t>очистке проезжей части дороги в зимнее время. Вместе со снегом песок</w:t>
      </w:r>
      <w:r>
        <w:rPr>
          <w:rStyle w:val="apple-converted-space"/>
          <w:rFonts w:ascii="Times New Roman" w:hAnsi="Times New Roman"/>
          <w:spacing w:val="-1"/>
          <w:sz w:val="24"/>
          <w:szCs w:val="24"/>
        </w:rPr>
        <w:t> </w:t>
      </w:r>
      <w:r>
        <w:rPr>
          <w:rFonts w:ascii="Times New Roman" w:hAnsi="Times New Roman"/>
          <w:spacing w:val="1"/>
          <w:sz w:val="24"/>
          <w:szCs w:val="24"/>
        </w:rPr>
        <w:t>с соленой массой и дорожной грязью должен немедленно вывозиться.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>
        <w:rPr>
          <w:rFonts w:ascii="Times New Roman" w:hAnsi="Times New Roman"/>
          <w:spacing w:val="3"/>
          <w:sz w:val="24"/>
          <w:szCs w:val="24"/>
        </w:rPr>
        <w:t>производить посадки деревьев и кустарников: текущий ремонт</w:t>
      </w:r>
      <w:r>
        <w:rPr>
          <w:rStyle w:val="apple-converted-space"/>
          <w:rFonts w:ascii="Times New Roman" w:hAnsi="Times New Roman"/>
          <w:spacing w:val="3"/>
          <w:sz w:val="24"/>
          <w:szCs w:val="24"/>
        </w:rPr>
        <w:t> </w:t>
      </w:r>
      <w:r>
        <w:rPr>
          <w:rFonts w:ascii="Times New Roman" w:hAnsi="Times New Roman"/>
          <w:spacing w:val="-4"/>
          <w:sz w:val="24"/>
          <w:szCs w:val="24"/>
        </w:rPr>
        <w:t>газонов, дорожек, газонных ограждений, оград и обеспечивать подготовку</w:t>
      </w:r>
      <w:r>
        <w:rPr>
          <w:rStyle w:val="apple-converted-space"/>
          <w:rFonts w:ascii="Times New Roman" w:hAnsi="Times New Roman"/>
          <w:spacing w:val="-4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зеленых насаждений к зиме;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>
        <w:rPr>
          <w:rFonts w:ascii="Times New Roman" w:hAnsi="Times New Roman"/>
          <w:spacing w:val="-4"/>
          <w:sz w:val="24"/>
          <w:szCs w:val="24"/>
        </w:rPr>
        <w:t>производить уборку сухостоя, вырезку сухих и поломанных сучьев,</w:t>
      </w:r>
      <w:r>
        <w:rPr>
          <w:rStyle w:val="apple-converted-space"/>
          <w:rFonts w:ascii="Times New Roman" w:hAnsi="Times New Roman"/>
          <w:spacing w:val="-4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замазку повреждений на деревьях.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1"/>
          <w:sz w:val="24"/>
          <w:szCs w:val="24"/>
        </w:rPr>
        <w:t>Владельцы зеленых насаждений обязаны регулярно производить весь комплекс агротехнических мер ухода за зелеными насаждениями</w:t>
      </w:r>
      <w:r>
        <w:rPr>
          <w:rStyle w:val="apple-converted-space"/>
          <w:rFonts w:ascii="Times New Roman" w:hAnsi="Times New Roman"/>
          <w:spacing w:val="1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>своими силами или силами специализированных служб</w:t>
      </w:r>
      <w:r>
        <w:rPr>
          <w:rStyle w:val="apple-converted-space"/>
          <w:rFonts w:ascii="Times New Roman" w:hAnsi="Times New Roman"/>
          <w:spacing w:val="-2"/>
          <w:sz w:val="24"/>
          <w:szCs w:val="24"/>
        </w:rPr>
        <w:t> </w:t>
      </w:r>
      <w:r>
        <w:rPr>
          <w:rFonts w:ascii="Times New Roman" w:hAnsi="Times New Roman"/>
          <w:spacing w:val="-4"/>
          <w:sz w:val="24"/>
          <w:szCs w:val="24"/>
        </w:rPr>
        <w:t>по договору.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3"/>
          <w:sz w:val="24"/>
          <w:szCs w:val="24"/>
        </w:rPr>
        <w:t>Руководители предприятий, учреждений, организаций должны</w:t>
      </w:r>
      <w:r>
        <w:rPr>
          <w:rStyle w:val="apple-converted-space"/>
          <w:rFonts w:ascii="Times New Roman" w:hAnsi="Times New Roman"/>
          <w:spacing w:val="3"/>
          <w:sz w:val="24"/>
          <w:szCs w:val="24"/>
        </w:rPr>
        <w:t> </w:t>
      </w:r>
      <w:r>
        <w:rPr>
          <w:rFonts w:ascii="Times New Roman" w:hAnsi="Times New Roman"/>
          <w:spacing w:val="-1"/>
          <w:sz w:val="24"/>
          <w:szCs w:val="24"/>
        </w:rPr>
        <w:t>выполнять следующие требования по содержанию объектов озеленения</w:t>
      </w:r>
      <w:r>
        <w:rPr>
          <w:rStyle w:val="apple-converted-space"/>
          <w:rFonts w:ascii="Times New Roman" w:hAnsi="Times New Roman"/>
          <w:spacing w:val="-1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на своей территории: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производить своевременный покос травы;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производить своевременную уборку скошенной травы, опавшей листвы, сломанных веток, порубочных остатков;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не допускать  </w:t>
      </w:r>
      <w:r>
        <w:rPr>
          <w:rFonts w:ascii="Times New Roman" w:hAnsi="Times New Roman"/>
          <w:spacing w:val="1"/>
          <w:sz w:val="24"/>
          <w:szCs w:val="24"/>
        </w:rPr>
        <w:t xml:space="preserve"> установку складских помещений, гаражей;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>
        <w:rPr>
          <w:rFonts w:ascii="Times New Roman" w:hAnsi="Times New Roman"/>
          <w:spacing w:val="4"/>
          <w:sz w:val="24"/>
          <w:szCs w:val="24"/>
        </w:rPr>
        <w:t>своевременно производить восстановление травяного покрова</w:t>
      </w:r>
      <w:r>
        <w:rPr>
          <w:rStyle w:val="apple-converted-space"/>
          <w:rFonts w:ascii="Times New Roman" w:hAnsi="Times New Roman"/>
          <w:spacing w:val="4"/>
          <w:sz w:val="24"/>
          <w:szCs w:val="24"/>
        </w:rPr>
        <w:t> </w:t>
      </w:r>
      <w:r>
        <w:rPr>
          <w:rFonts w:ascii="Times New Roman" w:hAnsi="Times New Roman"/>
          <w:spacing w:val="-4"/>
          <w:sz w:val="24"/>
          <w:szCs w:val="24"/>
        </w:rPr>
        <w:t>после строительных или ремонтных работ, корчевку пней или спиливание</w:t>
      </w:r>
      <w:r>
        <w:rPr>
          <w:rStyle w:val="apple-converted-space"/>
          <w:rFonts w:ascii="Times New Roman" w:hAnsi="Times New Roman"/>
          <w:spacing w:val="-4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пней с уровнем земли;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 производить своевременную обрезку ветвей, которые касаются,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-1"/>
          <w:sz w:val="24"/>
          <w:szCs w:val="24"/>
        </w:rPr>
        <w:t xml:space="preserve">либо находятся с непосредственной близости от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токонесущих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проводов,</w:t>
      </w:r>
      <w:r>
        <w:rPr>
          <w:rStyle w:val="apple-converted-space"/>
          <w:rFonts w:ascii="Times New Roman" w:hAnsi="Times New Roman"/>
          <w:spacing w:val="-1"/>
          <w:sz w:val="24"/>
          <w:szCs w:val="24"/>
        </w:rPr>
        <w:t> </w:t>
      </w:r>
      <w:r>
        <w:rPr>
          <w:rFonts w:ascii="Times New Roman" w:hAnsi="Times New Roman"/>
          <w:spacing w:val="1"/>
          <w:sz w:val="24"/>
          <w:szCs w:val="24"/>
        </w:rPr>
        <w:t>заслоняют дорожные знаки, перекрестки, повороты улиц;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>
        <w:rPr>
          <w:rFonts w:ascii="Times New Roman" w:hAnsi="Times New Roman"/>
          <w:spacing w:val="12"/>
          <w:sz w:val="24"/>
          <w:szCs w:val="24"/>
        </w:rPr>
        <w:t>не допускать повреждений, влекущих прекращение роста</w:t>
      </w:r>
      <w:r>
        <w:rPr>
          <w:rStyle w:val="apple-converted-space"/>
          <w:rFonts w:ascii="Times New Roman" w:hAnsi="Times New Roman"/>
          <w:spacing w:val="12"/>
          <w:sz w:val="24"/>
          <w:szCs w:val="24"/>
        </w:rPr>
        <w:t> </w:t>
      </w:r>
      <w:r>
        <w:rPr>
          <w:rFonts w:ascii="Times New Roman" w:hAnsi="Times New Roman"/>
          <w:spacing w:val="3"/>
          <w:sz w:val="24"/>
          <w:szCs w:val="24"/>
        </w:rPr>
        <w:t>(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окольцовка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ствола, обгорание, самовольная пересадка, повреждение</w:t>
      </w:r>
      <w:r>
        <w:rPr>
          <w:rStyle w:val="apple-converted-space"/>
          <w:rFonts w:ascii="Times New Roman" w:hAnsi="Times New Roman"/>
          <w:spacing w:val="3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корневой системы при земляных работах).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3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4"/>
          <w:sz w:val="24"/>
          <w:szCs w:val="24"/>
        </w:rPr>
        <w:t>Запрещается посадка зеленых насаждений без согласования с</w:t>
      </w:r>
      <w:r>
        <w:rPr>
          <w:rStyle w:val="apple-converted-space"/>
          <w:rFonts w:ascii="Times New Roman" w:hAnsi="Times New Roman"/>
          <w:spacing w:val="4"/>
          <w:sz w:val="24"/>
          <w:szCs w:val="24"/>
        </w:rPr>
        <w:t> </w:t>
      </w:r>
      <w:r>
        <w:rPr>
          <w:rFonts w:ascii="Times New Roman" w:hAnsi="Times New Roman"/>
          <w:spacing w:val="3"/>
          <w:sz w:val="24"/>
          <w:szCs w:val="24"/>
        </w:rPr>
        <w:t>владельцами подземных коммуникаций и воздушных сетей, а также в</w:t>
      </w:r>
      <w:r>
        <w:rPr>
          <w:rStyle w:val="apple-converted-space"/>
          <w:rFonts w:ascii="Times New Roman" w:hAnsi="Times New Roman"/>
          <w:spacing w:val="3"/>
          <w:sz w:val="24"/>
          <w:szCs w:val="24"/>
        </w:rPr>
        <w:t> </w:t>
      </w:r>
      <w:r>
        <w:rPr>
          <w:rFonts w:ascii="Times New Roman" w:hAnsi="Times New Roman"/>
          <w:spacing w:val="1"/>
          <w:sz w:val="24"/>
          <w:szCs w:val="24"/>
        </w:rPr>
        <w:t>местах, отрицательно влияющих на безопасность дорожного движения</w:t>
      </w:r>
      <w:r>
        <w:rPr>
          <w:rStyle w:val="apple-converted-space"/>
          <w:rFonts w:ascii="Times New Roman" w:hAnsi="Times New Roman"/>
          <w:spacing w:val="1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и проживания в жилых домах.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9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3"/>
          <w:sz w:val="24"/>
          <w:szCs w:val="24"/>
        </w:rPr>
        <w:t>Всем строительным, монтажным организациям, учреждениям,</w:t>
      </w:r>
      <w:r>
        <w:rPr>
          <w:rStyle w:val="apple-converted-space"/>
          <w:rFonts w:ascii="Times New Roman" w:hAnsi="Times New Roman"/>
          <w:spacing w:val="3"/>
          <w:sz w:val="24"/>
          <w:szCs w:val="24"/>
        </w:rPr>
        <w:t> </w:t>
      </w:r>
      <w:r>
        <w:rPr>
          <w:rFonts w:ascii="Times New Roman" w:hAnsi="Times New Roman"/>
          <w:spacing w:val="17"/>
          <w:sz w:val="24"/>
          <w:szCs w:val="24"/>
        </w:rPr>
        <w:t>жилищным участкам, предприятиям и отдельным гражданам</w:t>
      </w:r>
      <w:r>
        <w:rPr>
          <w:rStyle w:val="apple-converted-space"/>
          <w:rFonts w:ascii="Times New Roman" w:hAnsi="Times New Roman"/>
          <w:spacing w:val="17"/>
          <w:sz w:val="24"/>
          <w:szCs w:val="24"/>
        </w:rPr>
        <w:t> </w:t>
      </w:r>
      <w:r>
        <w:rPr>
          <w:rFonts w:ascii="Times New Roman" w:hAnsi="Times New Roman"/>
          <w:spacing w:val="9"/>
          <w:sz w:val="24"/>
          <w:szCs w:val="24"/>
        </w:rPr>
        <w:t>запрещается,  </w:t>
      </w:r>
      <w:r>
        <w:rPr>
          <w:rStyle w:val="apple-converted-space"/>
          <w:rFonts w:ascii="Times New Roman" w:hAnsi="Times New Roman"/>
          <w:spacing w:val="9"/>
          <w:sz w:val="24"/>
          <w:szCs w:val="24"/>
        </w:rPr>
        <w:t> </w:t>
      </w:r>
      <w:r>
        <w:rPr>
          <w:rFonts w:ascii="Times New Roman" w:hAnsi="Times New Roman"/>
          <w:spacing w:val="9"/>
          <w:sz w:val="24"/>
          <w:szCs w:val="24"/>
        </w:rPr>
        <w:t>без  </w:t>
      </w:r>
      <w:r>
        <w:rPr>
          <w:rStyle w:val="apple-converted-space"/>
          <w:rFonts w:ascii="Times New Roman" w:hAnsi="Times New Roman"/>
          <w:spacing w:val="9"/>
          <w:sz w:val="24"/>
          <w:szCs w:val="24"/>
        </w:rPr>
        <w:t> </w:t>
      </w:r>
      <w:r>
        <w:rPr>
          <w:rFonts w:ascii="Times New Roman" w:hAnsi="Times New Roman"/>
          <w:spacing w:val="9"/>
          <w:sz w:val="24"/>
          <w:szCs w:val="24"/>
        </w:rPr>
        <w:t>согласования </w:t>
      </w:r>
      <w:r>
        <w:rPr>
          <w:rStyle w:val="apple-converted-space"/>
          <w:rFonts w:ascii="Times New Roman" w:hAnsi="Times New Roman"/>
          <w:spacing w:val="9"/>
          <w:sz w:val="24"/>
          <w:szCs w:val="24"/>
        </w:rPr>
        <w:t> </w:t>
      </w:r>
      <w:r>
        <w:rPr>
          <w:rFonts w:ascii="Times New Roman" w:hAnsi="Times New Roman"/>
          <w:spacing w:val="9"/>
          <w:sz w:val="24"/>
          <w:szCs w:val="24"/>
        </w:rPr>
        <w:t>с   </w:t>
      </w:r>
      <w:r>
        <w:rPr>
          <w:rStyle w:val="apple-converted-space"/>
          <w:rFonts w:ascii="Times New Roman" w:hAnsi="Times New Roman"/>
          <w:spacing w:val="9"/>
          <w:sz w:val="24"/>
          <w:szCs w:val="24"/>
        </w:rPr>
        <w:t> </w:t>
      </w:r>
      <w:r>
        <w:rPr>
          <w:rFonts w:ascii="Times New Roman" w:hAnsi="Times New Roman"/>
          <w:spacing w:val="9"/>
          <w:sz w:val="24"/>
          <w:szCs w:val="24"/>
        </w:rPr>
        <w:t>администрацией сельского поселения</w:t>
      </w:r>
      <w:r>
        <w:rPr>
          <w:rStyle w:val="apple-converted-space"/>
          <w:rFonts w:ascii="Times New Roman" w:hAnsi="Times New Roman"/>
          <w:spacing w:val="1"/>
          <w:sz w:val="24"/>
          <w:szCs w:val="24"/>
        </w:rPr>
        <w:t> </w:t>
      </w:r>
      <w:r>
        <w:rPr>
          <w:rFonts w:ascii="Times New Roman" w:hAnsi="Times New Roman"/>
          <w:spacing w:val="1"/>
          <w:sz w:val="24"/>
          <w:szCs w:val="24"/>
        </w:rPr>
        <w:t>производить самовольную</w:t>
      </w:r>
      <w:r>
        <w:rPr>
          <w:rStyle w:val="apple-converted-space"/>
          <w:rFonts w:ascii="Times New Roman" w:hAnsi="Times New Roman"/>
          <w:spacing w:val="1"/>
          <w:sz w:val="24"/>
          <w:szCs w:val="24"/>
        </w:rPr>
        <w:t> </w:t>
      </w:r>
      <w:r>
        <w:rPr>
          <w:rFonts w:ascii="Times New Roman" w:hAnsi="Times New Roman"/>
          <w:spacing w:val="10"/>
          <w:sz w:val="24"/>
          <w:szCs w:val="24"/>
        </w:rPr>
        <w:t>обрезку и рубку деревьев и кустарников, уничтожение газонов и</w:t>
      </w:r>
      <w:r>
        <w:rPr>
          <w:rStyle w:val="apple-converted-space"/>
          <w:rFonts w:ascii="Times New Roman" w:hAnsi="Times New Roman"/>
          <w:spacing w:val="10"/>
          <w:sz w:val="24"/>
          <w:szCs w:val="24"/>
        </w:rPr>
        <w:t> </w:t>
      </w:r>
      <w:r>
        <w:rPr>
          <w:rFonts w:ascii="Times New Roman" w:hAnsi="Times New Roman"/>
          <w:spacing w:val="-3"/>
          <w:sz w:val="24"/>
          <w:szCs w:val="24"/>
        </w:rPr>
        <w:t>цветников.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4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3"/>
          <w:sz w:val="24"/>
          <w:szCs w:val="24"/>
        </w:rPr>
        <w:t>Владельцы строений на территории садов, скверов и парков, а</w:t>
      </w:r>
      <w:r>
        <w:rPr>
          <w:rStyle w:val="apple-converted-space"/>
          <w:rFonts w:ascii="Times New Roman" w:hAnsi="Times New Roman"/>
          <w:spacing w:val="3"/>
          <w:sz w:val="24"/>
          <w:szCs w:val="24"/>
        </w:rPr>
        <w:t> </w:t>
      </w:r>
      <w:r>
        <w:rPr>
          <w:rFonts w:ascii="Times New Roman" w:hAnsi="Times New Roman"/>
          <w:spacing w:val="9"/>
          <w:sz w:val="24"/>
          <w:szCs w:val="24"/>
        </w:rPr>
        <w:t>также торгующие организации и арендаторы помещений обязаны</w:t>
      </w:r>
      <w:r>
        <w:rPr>
          <w:rStyle w:val="apple-converted-space"/>
          <w:rFonts w:ascii="Times New Roman" w:hAnsi="Times New Roman"/>
          <w:spacing w:val="9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своевременно ремонтировать и содержать в исправном виде все здания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5"/>
          <w:sz w:val="24"/>
          <w:szCs w:val="24"/>
        </w:rPr>
        <w:t>и сооружения (павильоны, туалеты, киоски т.д.), расположенные на</w:t>
      </w:r>
      <w:r>
        <w:rPr>
          <w:rStyle w:val="apple-converted-space"/>
          <w:rFonts w:ascii="Times New Roman" w:hAnsi="Times New Roman"/>
          <w:spacing w:val="5"/>
          <w:sz w:val="24"/>
          <w:szCs w:val="24"/>
        </w:rPr>
        <w:t> </w:t>
      </w:r>
      <w:r>
        <w:rPr>
          <w:rFonts w:ascii="Times New Roman" w:hAnsi="Times New Roman"/>
          <w:spacing w:val="1"/>
          <w:sz w:val="24"/>
          <w:szCs w:val="24"/>
        </w:rPr>
        <w:t>территории зеленых насаждений.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 В садах, скверах, парках и в других местах, где имеются зеленые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1"/>
          <w:sz w:val="24"/>
          <w:szCs w:val="24"/>
        </w:rPr>
        <w:t>насаждения и газоны, категорически запрещается: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  </w:t>
      </w:r>
      <w:r>
        <w:rPr>
          <w:rFonts w:ascii="Times New Roman" w:hAnsi="Times New Roman"/>
          <w:spacing w:val="1"/>
          <w:sz w:val="24"/>
          <w:szCs w:val="24"/>
        </w:rPr>
        <w:t>ломать и портить деревья и кустарники, срывать листья и цветы;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</w:t>
      </w:r>
      <w:r>
        <w:rPr>
          <w:rFonts w:ascii="Times New Roman" w:hAnsi="Times New Roman"/>
          <w:spacing w:val="1"/>
          <w:sz w:val="24"/>
          <w:szCs w:val="24"/>
        </w:rPr>
        <w:t>ходить по газонам, устраивать игры на них;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ломать ветки сирени, черемухи, яблонь, малины, других деревьев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>и кустарников;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</w:t>
      </w:r>
      <w:r>
        <w:rPr>
          <w:rFonts w:ascii="Times New Roman" w:hAnsi="Times New Roman"/>
          <w:spacing w:val="-4"/>
          <w:sz w:val="24"/>
          <w:szCs w:val="24"/>
        </w:rPr>
        <w:t>подвешивать к деревьям гамаки и качели, веревки для сушки белья,</w:t>
      </w:r>
      <w:r>
        <w:rPr>
          <w:rStyle w:val="apple-converted-space"/>
          <w:rFonts w:ascii="Times New Roman" w:hAnsi="Times New Roman"/>
          <w:spacing w:val="-4"/>
          <w:sz w:val="24"/>
          <w:szCs w:val="24"/>
        </w:rPr>
        <w:t> </w:t>
      </w:r>
      <w:r>
        <w:rPr>
          <w:rFonts w:ascii="Times New Roman" w:hAnsi="Times New Roman"/>
          <w:spacing w:val="1"/>
          <w:sz w:val="24"/>
          <w:szCs w:val="24"/>
        </w:rPr>
        <w:t>крепить к деревьям оттяжки от столбов, стен, заборов и т.д.;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</w:t>
      </w:r>
      <w:r>
        <w:rPr>
          <w:rFonts w:ascii="Times New Roman" w:hAnsi="Times New Roman"/>
          <w:spacing w:val="3"/>
          <w:sz w:val="24"/>
          <w:szCs w:val="24"/>
        </w:rPr>
        <w:t>складировать на площадках зеленых насаждений строительные</w:t>
      </w:r>
      <w:r>
        <w:rPr>
          <w:rStyle w:val="apple-converted-space"/>
          <w:rFonts w:ascii="Times New Roman" w:hAnsi="Times New Roman"/>
          <w:spacing w:val="3"/>
          <w:sz w:val="24"/>
          <w:szCs w:val="24"/>
        </w:rPr>
        <w:t> </w:t>
      </w:r>
      <w:r>
        <w:rPr>
          <w:rFonts w:ascii="Times New Roman" w:hAnsi="Times New Roman"/>
          <w:spacing w:val="7"/>
          <w:sz w:val="24"/>
          <w:szCs w:val="24"/>
        </w:rPr>
        <w:t>материалы, дрова и др., вывозить на территорию парков, также на</w:t>
      </w:r>
      <w:r>
        <w:rPr>
          <w:rStyle w:val="apple-converted-space"/>
          <w:rFonts w:ascii="Times New Roman" w:hAnsi="Times New Roman"/>
          <w:spacing w:val="7"/>
          <w:sz w:val="24"/>
          <w:szCs w:val="24"/>
        </w:rPr>
        <w:t> </w:t>
      </w:r>
      <w:r>
        <w:rPr>
          <w:rFonts w:ascii="Times New Roman" w:hAnsi="Times New Roman"/>
          <w:spacing w:val="1"/>
          <w:sz w:val="24"/>
          <w:szCs w:val="24"/>
        </w:rPr>
        <w:t>смежную территорию, мусор, раскапывать участки под огороды;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- гулять с собаками, выпускать их и других животных;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-1"/>
          <w:sz w:val="24"/>
          <w:szCs w:val="24"/>
        </w:rPr>
        <w:t>производить переустановку и повреждение малых форм - скамеек, ваз, урн и других.</w:t>
      </w:r>
      <w:r>
        <w:rPr>
          <w:rStyle w:val="apple-converted-space"/>
          <w:rFonts w:ascii="Times New Roman" w:hAnsi="Times New Roman"/>
          <w:spacing w:val="-1"/>
          <w:sz w:val="24"/>
          <w:szCs w:val="24"/>
        </w:rPr>
        <w:t> </w:t>
      </w:r>
      <w:r>
        <w:rPr>
          <w:rFonts w:ascii="Times New Roman" w:hAnsi="Times New Roman"/>
          <w:spacing w:val="9"/>
          <w:sz w:val="24"/>
          <w:szCs w:val="24"/>
        </w:rPr>
        <w:t>За всякое повреждение зеленых насаждений, самовольную</w:t>
      </w:r>
      <w:r>
        <w:rPr>
          <w:rStyle w:val="apple-converted-space"/>
          <w:rFonts w:ascii="Times New Roman" w:hAnsi="Times New Roman"/>
          <w:spacing w:val="9"/>
          <w:sz w:val="24"/>
          <w:szCs w:val="24"/>
        </w:rPr>
        <w:t> </w:t>
      </w:r>
      <w:r>
        <w:rPr>
          <w:rFonts w:ascii="Times New Roman" w:hAnsi="Times New Roman"/>
          <w:spacing w:val="1"/>
          <w:sz w:val="24"/>
          <w:szCs w:val="24"/>
        </w:rPr>
        <w:t>вырубку, за не принятые меры охраны, халатное небрежное отношение</w:t>
      </w:r>
      <w:r>
        <w:rPr>
          <w:rStyle w:val="apple-converted-space"/>
          <w:rFonts w:ascii="Times New Roman" w:hAnsi="Times New Roman"/>
          <w:spacing w:val="1"/>
          <w:sz w:val="24"/>
          <w:szCs w:val="24"/>
        </w:rPr>
        <w:t> </w:t>
      </w:r>
      <w:r>
        <w:rPr>
          <w:rFonts w:ascii="Times New Roman" w:hAnsi="Times New Roman"/>
          <w:spacing w:val="3"/>
          <w:sz w:val="24"/>
          <w:szCs w:val="24"/>
        </w:rPr>
        <w:t xml:space="preserve">к находящимся на балансе зеленым насаждениям, виновные обязаны возместить     ущерб,  согласно утвержденным </w:t>
      </w:r>
      <w:r>
        <w:rPr>
          <w:rFonts w:ascii="Times New Roman" w:hAnsi="Times New Roman"/>
          <w:spacing w:val="9"/>
          <w:sz w:val="24"/>
          <w:szCs w:val="24"/>
        </w:rPr>
        <w:t xml:space="preserve">расценкам </w:t>
      </w:r>
      <w:r>
        <w:rPr>
          <w:rFonts w:ascii="Times New Roman" w:hAnsi="Times New Roman"/>
          <w:spacing w:val="-4"/>
          <w:sz w:val="24"/>
          <w:szCs w:val="24"/>
        </w:rPr>
        <w:t>восстановительной стоимости деревьев и кустарников.</w:t>
      </w:r>
      <w:r>
        <w:rPr>
          <w:rStyle w:val="apple-converted-space"/>
          <w:rFonts w:ascii="Times New Roman" w:hAnsi="Times New Roman"/>
          <w:spacing w:val="-4"/>
          <w:sz w:val="24"/>
          <w:szCs w:val="24"/>
        </w:rPr>
        <w:t xml:space="preserve"> Ущерб, </w:t>
      </w:r>
      <w:r>
        <w:rPr>
          <w:rFonts w:ascii="Times New Roman" w:hAnsi="Times New Roman"/>
          <w:spacing w:val="6"/>
          <w:sz w:val="24"/>
          <w:szCs w:val="24"/>
        </w:rPr>
        <w:t>причиненный зеленым насаждениям, взыскивается с</w:t>
      </w:r>
      <w:r>
        <w:rPr>
          <w:rStyle w:val="apple-converted-space"/>
          <w:rFonts w:ascii="Times New Roman" w:hAnsi="Times New Roman"/>
          <w:spacing w:val="6"/>
          <w:sz w:val="24"/>
          <w:szCs w:val="24"/>
        </w:rPr>
        <w:t xml:space="preserve">  </w:t>
      </w:r>
      <w:r>
        <w:rPr>
          <w:rFonts w:ascii="Times New Roman" w:hAnsi="Times New Roman"/>
          <w:spacing w:val="14"/>
          <w:sz w:val="24"/>
          <w:szCs w:val="24"/>
        </w:rPr>
        <w:t>виновных предприятий, организаций, учреждений и граждан в</w:t>
      </w:r>
      <w:r>
        <w:rPr>
          <w:rStyle w:val="apple-converted-space"/>
          <w:rFonts w:ascii="Times New Roman" w:hAnsi="Times New Roman"/>
          <w:spacing w:val="14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установленном порядке.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 xml:space="preserve">        12. Лица, виновные в краже (хищении) цветов и плодов из садов,</w:t>
      </w:r>
      <w:r>
        <w:rPr>
          <w:rStyle w:val="apple-converted-space"/>
          <w:rFonts w:ascii="Times New Roman" w:hAnsi="Times New Roman"/>
          <w:spacing w:val="4"/>
          <w:sz w:val="24"/>
          <w:szCs w:val="24"/>
        </w:rPr>
        <w:t> </w:t>
      </w:r>
      <w:r>
        <w:rPr>
          <w:rFonts w:ascii="Times New Roman" w:hAnsi="Times New Roman"/>
          <w:spacing w:val="7"/>
          <w:sz w:val="24"/>
          <w:szCs w:val="24"/>
        </w:rPr>
        <w:t>скверов, парков, а также виновные в умышленной порче деревьев,</w:t>
      </w:r>
      <w:r>
        <w:rPr>
          <w:rStyle w:val="apple-converted-space"/>
          <w:rFonts w:ascii="Times New Roman" w:hAnsi="Times New Roman"/>
          <w:spacing w:val="7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>кустарников, садово-паркового инвентаря и оборудования, привлекаются</w:t>
      </w:r>
      <w:r>
        <w:rPr>
          <w:rStyle w:val="apple-converted-space"/>
          <w:rFonts w:ascii="Times New Roman" w:hAnsi="Times New Roman"/>
          <w:spacing w:val="-2"/>
          <w:sz w:val="24"/>
          <w:szCs w:val="24"/>
        </w:rPr>
        <w:t> </w:t>
      </w:r>
      <w:r>
        <w:rPr>
          <w:rFonts w:ascii="Times New Roman" w:hAnsi="Times New Roman"/>
          <w:spacing w:val="1"/>
          <w:sz w:val="24"/>
          <w:szCs w:val="24"/>
        </w:rPr>
        <w:t>к ответственности в установленном законом порядке.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8"/>
          <w:sz w:val="24"/>
          <w:szCs w:val="24"/>
        </w:rPr>
        <w:t>За порчу зеленых насаждений несовершеннолетними и за</w:t>
      </w:r>
      <w:r>
        <w:rPr>
          <w:rStyle w:val="apple-converted-space"/>
          <w:rFonts w:ascii="Times New Roman" w:hAnsi="Times New Roman"/>
          <w:spacing w:val="18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причиненный ими ущерб отвечают родители или лица, их заменяющие.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</w:p>
    <w:p w:rsidR="00C473A4" w:rsidRDefault="00C473A4" w:rsidP="00C473A4">
      <w:pPr>
        <w:shd w:val="clear" w:color="auto" w:fill="FFFFFF"/>
        <w:spacing w:after="225" w:line="252" w:lineRule="atLeast"/>
        <w:ind w:left="-284" w:firstLine="7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2"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pacing w:val="2"/>
          <w:sz w:val="24"/>
          <w:szCs w:val="24"/>
        </w:rPr>
        <w:t>. Правила</w:t>
      </w:r>
      <w:r>
        <w:rPr>
          <w:rStyle w:val="apple-converted-space"/>
          <w:rFonts w:ascii="Times New Roman" w:hAnsi="Times New Roman"/>
          <w:b/>
          <w:spacing w:val="2"/>
          <w:sz w:val="24"/>
          <w:szCs w:val="24"/>
        </w:rPr>
        <w:t> </w:t>
      </w:r>
      <w:r>
        <w:rPr>
          <w:rFonts w:ascii="Times New Roman" w:hAnsi="Times New Roman"/>
          <w:b/>
          <w:spacing w:val="-1"/>
          <w:sz w:val="24"/>
          <w:szCs w:val="24"/>
        </w:rPr>
        <w:t>уборки и содержания территории сельского поселения</w:t>
      </w:r>
    </w:p>
    <w:p w:rsidR="00C473A4" w:rsidRDefault="00C473A4" w:rsidP="00C473A4">
      <w:pPr>
        <w:shd w:val="clear" w:color="auto" w:fill="FFFFFF"/>
        <w:spacing w:after="225" w:line="252" w:lineRule="atLeast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 xml:space="preserve">1. </w:t>
      </w:r>
      <w:r>
        <w:rPr>
          <w:rFonts w:ascii="Times New Roman" w:hAnsi="Times New Roman"/>
          <w:spacing w:val="1"/>
          <w:sz w:val="24"/>
          <w:szCs w:val="24"/>
        </w:rPr>
        <w:t>Уборку и санитарное содержание дворовых территорий, включая</w:t>
      </w:r>
      <w:r>
        <w:rPr>
          <w:rStyle w:val="apple-converted-space"/>
          <w:rFonts w:ascii="Times New Roman" w:hAnsi="Times New Roman"/>
          <w:spacing w:val="1"/>
          <w:sz w:val="24"/>
          <w:szCs w:val="24"/>
        </w:rPr>
        <w:t> </w:t>
      </w:r>
      <w:r>
        <w:rPr>
          <w:rFonts w:ascii="Times New Roman" w:hAnsi="Times New Roman"/>
          <w:spacing w:val="5"/>
          <w:sz w:val="24"/>
          <w:szCs w:val="24"/>
        </w:rPr>
        <w:t>въезды во дворы, на спортивные, детские игровые, хозяйственные и</w:t>
      </w:r>
      <w:r>
        <w:rPr>
          <w:rStyle w:val="apple-converted-space"/>
          <w:rFonts w:ascii="Times New Roman" w:hAnsi="Times New Roman"/>
          <w:spacing w:val="5"/>
          <w:sz w:val="24"/>
          <w:szCs w:val="24"/>
        </w:rPr>
        <w:t> </w:t>
      </w:r>
      <w:r>
        <w:rPr>
          <w:rFonts w:ascii="Times New Roman" w:hAnsi="Times New Roman"/>
          <w:spacing w:val="9"/>
          <w:sz w:val="24"/>
          <w:szCs w:val="24"/>
        </w:rPr>
        <w:t>контейнерные площадки, обеспечивают предприятия</w:t>
      </w:r>
      <w:r>
        <w:rPr>
          <w:rFonts w:ascii="Times New Roman" w:hAnsi="Times New Roman"/>
          <w:spacing w:val="14"/>
          <w:sz w:val="24"/>
          <w:szCs w:val="24"/>
        </w:rPr>
        <w:t>, организации, учреждения,</w:t>
      </w:r>
      <w:r>
        <w:rPr>
          <w:rStyle w:val="apple-converted-space"/>
          <w:rFonts w:ascii="Times New Roman" w:hAnsi="Times New Roman"/>
          <w:spacing w:val="14"/>
          <w:sz w:val="24"/>
          <w:szCs w:val="24"/>
        </w:rPr>
        <w:t> </w:t>
      </w:r>
      <w:r>
        <w:rPr>
          <w:rFonts w:ascii="Times New Roman" w:hAnsi="Times New Roman"/>
          <w:spacing w:val="1"/>
          <w:sz w:val="24"/>
          <w:szCs w:val="24"/>
        </w:rPr>
        <w:t>арендаторы, застройщики ведомственных зданий.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2. </w:t>
      </w:r>
      <w:r>
        <w:rPr>
          <w:rFonts w:ascii="Times New Roman" w:hAnsi="Times New Roman"/>
          <w:spacing w:val="7"/>
          <w:sz w:val="24"/>
          <w:szCs w:val="24"/>
        </w:rPr>
        <w:t>Уборка и очистка  </w:t>
      </w:r>
      <w:r>
        <w:rPr>
          <w:rStyle w:val="apple-converted-space"/>
          <w:rFonts w:ascii="Times New Roman" w:hAnsi="Times New Roman"/>
          <w:spacing w:val="7"/>
          <w:sz w:val="24"/>
          <w:szCs w:val="24"/>
        </w:rPr>
        <w:t> </w:t>
      </w:r>
      <w:r>
        <w:rPr>
          <w:rFonts w:ascii="Times New Roman" w:hAnsi="Times New Roman"/>
          <w:spacing w:val="7"/>
          <w:sz w:val="24"/>
          <w:szCs w:val="24"/>
        </w:rPr>
        <w:t>канав,  </w:t>
      </w:r>
      <w:r>
        <w:rPr>
          <w:rStyle w:val="apple-converted-space"/>
          <w:rFonts w:ascii="Times New Roman" w:hAnsi="Times New Roman"/>
          <w:spacing w:val="7"/>
          <w:sz w:val="24"/>
          <w:szCs w:val="24"/>
        </w:rPr>
        <w:t> </w:t>
      </w:r>
      <w:r>
        <w:rPr>
          <w:rFonts w:ascii="Times New Roman" w:hAnsi="Times New Roman"/>
          <w:spacing w:val="7"/>
          <w:sz w:val="24"/>
          <w:szCs w:val="24"/>
        </w:rPr>
        <w:t>кюветов, труб и </w:t>
      </w:r>
      <w:r>
        <w:rPr>
          <w:rStyle w:val="apple-converted-space"/>
          <w:rFonts w:ascii="Times New Roman" w:hAnsi="Times New Roman"/>
          <w:spacing w:val="7"/>
          <w:sz w:val="24"/>
          <w:szCs w:val="24"/>
        </w:rPr>
        <w:t> </w:t>
      </w:r>
      <w:r>
        <w:rPr>
          <w:rFonts w:ascii="Times New Roman" w:hAnsi="Times New Roman"/>
          <w:spacing w:val="7"/>
          <w:sz w:val="24"/>
          <w:szCs w:val="24"/>
        </w:rPr>
        <w:t>дренажей,</w:t>
      </w:r>
      <w:r>
        <w:rPr>
          <w:rStyle w:val="apple-converted-space"/>
          <w:rFonts w:ascii="Times New Roman" w:hAnsi="Times New Roman"/>
          <w:spacing w:val="7"/>
          <w:sz w:val="24"/>
          <w:szCs w:val="24"/>
        </w:rPr>
        <w:t> предназначенных д</w:t>
      </w:r>
      <w:r>
        <w:rPr>
          <w:rFonts w:ascii="Times New Roman" w:hAnsi="Times New Roman"/>
          <w:spacing w:val="3"/>
          <w:sz w:val="24"/>
          <w:szCs w:val="24"/>
        </w:rPr>
        <w:t xml:space="preserve">ля </w:t>
      </w:r>
      <w:r>
        <w:rPr>
          <w:rFonts w:ascii="Times New Roman" w:hAnsi="Times New Roman"/>
          <w:sz w:val="24"/>
          <w:szCs w:val="24"/>
        </w:rPr>
        <w:t xml:space="preserve"> отвода поверхностных или грунтовых вод с улиц,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4"/>
          <w:sz w:val="24"/>
          <w:szCs w:val="24"/>
        </w:rPr>
        <w:t>дворов и тротуаров производится</w:t>
      </w:r>
      <w:r>
        <w:rPr>
          <w:rStyle w:val="apple-converted-space"/>
          <w:rFonts w:ascii="Times New Roman" w:hAnsi="Times New Roman"/>
          <w:spacing w:val="4"/>
          <w:sz w:val="24"/>
          <w:szCs w:val="24"/>
        </w:rPr>
        <w:t> </w:t>
      </w:r>
      <w:r>
        <w:rPr>
          <w:rFonts w:ascii="Times New Roman" w:hAnsi="Times New Roman"/>
          <w:spacing w:val="8"/>
          <w:sz w:val="24"/>
          <w:szCs w:val="24"/>
        </w:rPr>
        <w:t xml:space="preserve">предприятиями, эксплуатирующими эти сооружения.  </w:t>
      </w:r>
      <w:r>
        <w:rPr>
          <w:rFonts w:ascii="Times New Roman" w:hAnsi="Times New Roman"/>
          <w:spacing w:val="9"/>
          <w:sz w:val="24"/>
          <w:szCs w:val="24"/>
        </w:rPr>
        <w:t xml:space="preserve"> Ведомственные</w:t>
      </w:r>
      <w:r>
        <w:rPr>
          <w:rStyle w:val="apple-converted-space"/>
          <w:rFonts w:ascii="Times New Roman" w:hAnsi="Times New Roman"/>
          <w:spacing w:val="9"/>
          <w:sz w:val="24"/>
          <w:szCs w:val="24"/>
        </w:rPr>
        <w:t> </w:t>
      </w:r>
      <w:r>
        <w:rPr>
          <w:rFonts w:ascii="Times New Roman" w:hAnsi="Times New Roman"/>
          <w:spacing w:val="14"/>
          <w:sz w:val="24"/>
          <w:szCs w:val="24"/>
        </w:rPr>
        <w:t xml:space="preserve">водоотводные сооружения обслуживаются соответствующими </w:t>
      </w:r>
      <w:r>
        <w:rPr>
          <w:rFonts w:ascii="Times New Roman" w:hAnsi="Times New Roman"/>
          <w:spacing w:val="-1"/>
          <w:sz w:val="24"/>
          <w:szCs w:val="24"/>
        </w:rPr>
        <w:t>ведомствами.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Оставлять на улице бытовой мусор, образовывать свалки отходов в не</w:t>
      </w:r>
      <w:r>
        <w:rPr>
          <w:rFonts w:ascii="Times New Roman" w:hAnsi="Times New Roman"/>
          <w:spacing w:val="9"/>
          <w:sz w:val="24"/>
          <w:szCs w:val="24"/>
        </w:rPr>
        <w:t>установленных для этого местах, выливать жидкие отходы в</w:t>
      </w:r>
      <w:r>
        <w:rPr>
          <w:rStyle w:val="apple-converted-space"/>
          <w:rFonts w:ascii="Times New Roman" w:hAnsi="Times New Roman"/>
          <w:spacing w:val="9"/>
          <w:sz w:val="24"/>
          <w:szCs w:val="24"/>
        </w:rPr>
        <w:t> </w:t>
      </w:r>
      <w:r>
        <w:rPr>
          <w:rFonts w:ascii="Times New Roman" w:hAnsi="Times New Roman"/>
          <w:spacing w:val="4"/>
          <w:sz w:val="24"/>
          <w:szCs w:val="24"/>
        </w:rPr>
        <w:t>канализационные люки, на тротуары, проезжую часть, берега рек,</w:t>
      </w:r>
      <w:r>
        <w:rPr>
          <w:rStyle w:val="apple-converted-space"/>
          <w:rFonts w:ascii="Times New Roman" w:hAnsi="Times New Roman"/>
          <w:spacing w:val="4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складировать строительные материалы, твердое топливо, строительные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8"/>
          <w:sz w:val="24"/>
          <w:szCs w:val="24"/>
        </w:rPr>
        <w:t>и промышленные отходы на улицах и проездах категорически</w:t>
      </w:r>
      <w:r>
        <w:rPr>
          <w:rStyle w:val="apple-converted-space"/>
          <w:rFonts w:ascii="Times New Roman" w:hAnsi="Times New Roman"/>
          <w:spacing w:val="8"/>
          <w:sz w:val="24"/>
          <w:szCs w:val="24"/>
        </w:rPr>
        <w:t> </w:t>
      </w:r>
      <w:r>
        <w:rPr>
          <w:rFonts w:ascii="Times New Roman" w:hAnsi="Times New Roman"/>
          <w:spacing w:val="-1"/>
          <w:sz w:val="24"/>
          <w:szCs w:val="24"/>
        </w:rPr>
        <w:t>запрещается.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pacing w:val="13"/>
          <w:sz w:val="24"/>
          <w:szCs w:val="24"/>
        </w:rPr>
      </w:pPr>
      <w:r>
        <w:rPr>
          <w:rFonts w:ascii="Times New Roman" w:hAnsi="Times New Roman"/>
          <w:spacing w:val="13"/>
          <w:sz w:val="24"/>
          <w:szCs w:val="24"/>
        </w:rPr>
        <w:t>4.</w:t>
      </w:r>
      <w:r>
        <w:rPr>
          <w:rStyle w:val="apple-converted-space"/>
          <w:rFonts w:ascii="Times New Roman" w:hAnsi="Times New Roman"/>
          <w:spacing w:val="13"/>
          <w:sz w:val="24"/>
          <w:szCs w:val="24"/>
        </w:rPr>
        <w:t> </w:t>
      </w:r>
      <w:r>
        <w:rPr>
          <w:rFonts w:ascii="Times New Roman" w:hAnsi="Times New Roman"/>
          <w:spacing w:val="13"/>
          <w:sz w:val="24"/>
          <w:szCs w:val="24"/>
        </w:rPr>
        <w:t>Строительные </w:t>
      </w:r>
      <w:r>
        <w:rPr>
          <w:rStyle w:val="apple-converted-space"/>
          <w:rFonts w:ascii="Times New Roman" w:hAnsi="Times New Roman"/>
          <w:spacing w:val="13"/>
          <w:sz w:val="24"/>
          <w:szCs w:val="24"/>
        </w:rPr>
        <w:t> </w:t>
      </w:r>
      <w:r>
        <w:rPr>
          <w:rFonts w:ascii="Times New Roman" w:hAnsi="Times New Roman"/>
          <w:spacing w:val="13"/>
          <w:sz w:val="24"/>
          <w:szCs w:val="24"/>
        </w:rPr>
        <w:t>и другие организации </w:t>
      </w:r>
      <w:r>
        <w:rPr>
          <w:rStyle w:val="apple-converted-space"/>
          <w:rFonts w:ascii="Times New Roman" w:hAnsi="Times New Roman"/>
          <w:spacing w:val="13"/>
          <w:sz w:val="24"/>
          <w:szCs w:val="24"/>
        </w:rPr>
        <w:t> </w:t>
      </w:r>
      <w:r>
        <w:rPr>
          <w:rFonts w:ascii="Times New Roman" w:hAnsi="Times New Roman"/>
          <w:spacing w:val="13"/>
          <w:sz w:val="24"/>
          <w:szCs w:val="24"/>
        </w:rPr>
        <w:t>при </w:t>
      </w:r>
      <w:r>
        <w:rPr>
          <w:rStyle w:val="apple-converted-space"/>
          <w:rFonts w:ascii="Times New Roman" w:hAnsi="Times New Roman"/>
          <w:spacing w:val="13"/>
          <w:sz w:val="24"/>
          <w:szCs w:val="24"/>
        </w:rPr>
        <w:t> </w:t>
      </w:r>
      <w:r>
        <w:rPr>
          <w:rFonts w:ascii="Times New Roman" w:hAnsi="Times New Roman"/>
          <w:spacing w:val="13"/>
          <w:sz w:val="24"/>
          <w:szCs w:val="24"/>
        </w:rPr>
        <w:t>производстве</w:t>
      </w:r>
      <w:r>
        <w:rPr>
          <w:rStyle w:val="apple-converted-space"/>
          <w:rFonts w:ascii="Times New Roman" w:hAnsi="Times New Roman"/>
          <w:spacing w:val="13"/>
          <w:sz w:val="24"/>
          <w:szCs w:val="24"/>
        </w:rPr>
        <w:t> </w:t>
      </w:r>
      <w:r>
        <w:rPr>
          <w:rFonts w:ascii="Times New Roman" w:hAnsi="Times New Roman"/>
          <w:spacing w:val="4"/>
          <w:sz w:val="24"/>
          <w:szCs w:val="24"/>
        </w:rPr>
        <w:t>строительных, ремонтн</w:t>
      </w:r>
      <w:proofErr w:type="gramStart"/>
      <w:r>
        <w:rPr>
          <w:rFonts w:ascii="Times New Roman" w:hAnsi="Times New Roman"/>
          <w:spacing w:val="4"/>
          <w:sz w:val="24"/>
          <w:szCs w:val="24"/>
        </w:rPr>
        <w:t>о-</w:t>
      </w:r>
      <w:proofErr w:type="gramEnd"/>
      <w:r>
        <w:rPr>
          <w:rFonts w:ascii="Times New Roman" w:hAnsi="Times New Roman"/>
          <w:spacing w:val="4"/>
          <w:sz w:val="24"/>
          <w:szCs w:val="24"/>
        </w:rPr>
        <w:t xml:space="preserve"> строительных  </w:t>
      </w:r>
      <w:r>
        <w:rPr>
          <w:rStyle w:val="apple-converted-space"/>
          <w:rFonts w:ascii="Times New Roman" w:hAnsi="Times New Roman"/>
          <w:spacing w:val="4"/>
          <w:sz w:val="24"/>
          <w:szCs w:val="24"/>
        </w:rPr>
        <w:t> </w:t>
      </w:r>
      <w:r>
        <w:rPr>
          <w:rFonts w:ascii="Times New Roman" w:hAnsi="Times New Roman"/>
          <w:spacing w:val="4"/>
          <w:sz w:val="24"/>
          <w:szCs w:val="24"/>
        </w:rPr>
        <w:t>и восстановительных работ</w:t>
      </w:r>
      <w:r>
        <w:rPr>
          <w:rStyle w:val="apple-converted-space"/>
          <w:rFonts w:ascii="Times New Roman" w:hAnsi="Times New Roman"/>
          <w:spacing w:val="4"/>
          <w:sz w:val="24"/>
          <w:szCs w:val="24"/>
        </w:rPr>
        <w:t> </w:t>
      </w:r>
      <w:r>
        <w:rPr>
          <w:rFonts w:ascii="Times New Roman" w:hAnsi="Times New Roman"/>
          <w:spacing w:val="14"/>
          <w:sz w:val="24"/>
          <w:szCs w:val="24"/>
        </w:rPr>
        <w:t xml:space="preserve">обязаны убирать на своих </w:t>
      </w:r>
      <w:r>
        <w:rPr>
          <w:rStyle w:val="apple-converted-space"/>
          <w:rFonts w:ascii="Times New Roman" w:hAnsi="Times New Roman"/>
          <w:spacing w:val="14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территориях остатки строительных материалов, грунта и строительный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-4"/>
          <w:sz w:val="24"/>
          <w:szCs w:val="24"/>
        </w:rPr>
        <w:t xml:space="preserve">мусор в процессе работ в однодневный срок после их полного окончания. 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> 5.</w:t>
      </w:r>
      <w:r>
        <w:rPr>
          <w:rStyle w:val="apple-converted-space"/>
          <w:rFonts w:ascii="Times New Roman" w:hAnsi="Times New Roman"/>
          <w:spacing w:val="6"/>
          <w:sz w:val="24"/>
          <w:szCs w:val="24"/>
        </w:rPr>
        <w:t> </w:t>
      </w:r>
      <w:r>
        <w:rPr>
          <w:rFonts w:ascii="Times New Roman" w:hAnsi="Times New Roman"/>
          <w:spacing w:val="6"/>
          <w:sz w:val="24"/>
          <w:szCs w:val="24"/>
        </w:rPr>
        <w:t>В целях предотвращения засорения улиц, площадей и других</w:t>
      </w:r>
      <w:r>
        <w:rPr>
          <w:rStyle w:val="apple-converted-space"/>
          <w:rFonts w:ascii="Times New Roman" w:hAnsi="Times New Roman"/>
          <w:spacing w:val="6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 xml:space="preserve">общественных мест мусором, 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могут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устанавливаются урны, не более чем через</w:t>
      </w:r>
      <w:r>
        <w:rPr>
          <w:rStyle w:val="apple-converted-space"/>
          <w:rFonts w:ascii="Times New Roman" w:hAnsi="Times New Roman"/>
          <w:spacing w:val="-2"/>
          <w:sz w:val="24"/>
          <w:szCs w:val="24"/>
        </w:rPr>
        <w:t> </w:t>
      </w:r>
      <w:r>
        <w:rPr>
          <w:rFonts w:ascii="Times New Roman" w:hAnsi="Times New Roman"/>
          <w:spacing w:val="-5"/>
          <w:sz w:val="24"/>
          <w:szCs w:val="24"/>
        </w:rPr>
        <w:t>40 м на оживленных улицах и 100 м </w:t>
      </w:r>
      <w:r>
        <w:rPr>
          <w:rStyle w:val="apple-converted-space"/>
          <w:rFonts w:ascii="Times New Roman" w:hAnsi="Times New Roman"/>
          <w:spacing w:val="-5"/>
          <w:sz w:val="24"/>
          <w:szCs w:val="24"/>
        </w:rPr>
        <w:t> </w:t>
      </w:r>
      <w:r>
        <w:rPr>
          <w:rFonts w:ascii="Times New Roman" w:hAnsi="Times New Roman"/>
          <w:spacing w:val="-5"/>
          <w:sz w:val="24"/>
          <w:szCs w:val="24"/>
        </w:rPr>
        <w:t>на малолюдных, а при необходимости</w:t>
      </w:r>
      <w:r>
        <w:rPr>
          <w:rStyle w:val="apple-converted-space"/>
          <w:rFonts w:ascii="Times New Roman" w:hAnsi="Times New Roman"/>
          <w:spacing w:val="-5"/>
          <w:sz w:val="24"/>
          <w:szCs w:val="24"/>
        </w:rPr>
        <w:t> </w:t>
      </w:r>
      <w:r>
        <w:rPr>
          <w:rFonts w:ascii="Times New Roman" w:hAnsi="Times New Roman"/>
          <w:spacing w:val="1"/>
          <w:sz w:val="24"/>
          <w:szCs w:val="24"/>
        </w:rPr>
        <w:t>- контейнеры соответствующими службами.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Кроме того, урны обязательно устанавливают: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>
        <w:rPr>
          <w:rFonts w:ascii="Times New Roman" w:hAnsi="Times New Roman"/>
          <w:spacing w:val="-1"/>
          <w:sz w:val="24"/>
          <w:szCs w:val="24"/>
        </w:rPr>
        <w:t>предприятия, учреждения, организации всех форм собственности</w:t>
      </w:r>
      <w:r>
        <w:rPr>
          <w:rFonts w:ascii="Times New Roman" w:hAnsi="Times New Roman"/>
          <w:spacing w:val="-1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против своих зданий, как правило, у входа и выхода;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>
        <w:rPr>
          <w:rFonts w:ascii="Times New Roman" w:hAnsi="Times New Roman"/>
          <w:spacing w:val="-3"/>
          <w:sz w:val="24"/>
          <w:szCs w:val="24"/>
        </w:rPr>
        <w:t>торгующие организации у входа и выхода из торговых помещений,</w:t>
      </w:r>
      <w:r>
        <w:rPr>
          <w:rStyle w:val="apple-converted-space"/>
          <w:rFonts w:ascii="Times New Roman" w:hAnsi="Times New Roman"/>
          <w:spacing w:val="-3"/>
          <w:sz w:val="24"/>
          <w:szCs w:val="24"/>
        </w:rPr>
        <w:t> </w:t>
      </w:r>
      <w:r>
        <w:rPr>
          <w:rFonts w:ascii="Times New Roman" w:hAnsi="Times New Roman"/>
          <w:spacing w:val="-1"/>
          <w:sz w:val="24"/>
          <w:szCs w:val="24"/>
        </w:rPr>
        <w:t>у палаток, киосков, ларьков, павильонов и т.д.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>Урны следует очищать от отходов в течение дня по мере необходимости,</w:t>
      </w:r>
      <w:r>
        <w:rPr>
          <w:rStyle w:val="apple-converted-space"/>
          <w:rFonts w:ascii="Times New Roman" w:hAnsi="Times New Roman"/>
          <w:spacing w:val="-7"/>
          <w:sz w:val="24"/>
          <w:szCs w:val="24"/>
        </w:rPr>
        <w:t> </w:t>
      </w:r>
      <w:r>
        <w:rPr>
          <w:rFonts w:ascii="Times New Roman" w:hAnsi="Times New Roman"/>
          <w:spacing w:val="-8"/>
          <w:sz w:val="24"/>
          <w:szCs w:val="24"/>
        </w:rPr>
        <w:t>но не реже 1 раза в сутки. Урны должны содержаться в исправном, опрятном</w:t>
      </w:r>
      <w:r>
        <w:rPr>
          <w:rStyle w:val="apple-converted-space"/>
          <w:rFonts w:ascii="Times New Roman" w:hAnsi="Times New Roman"/>
          <w:spacing w:val="-8"/>
          <w:sz w:val="24"/>
          <w:szCs w:val="24"/>
        </w:rPr>
        <w:t> </w:t>
      </w:r>
      <w:r>
        <w:rPr>
          <w:rFonts w:ascii="Times New Roman" w:hAnsi="Times New Roman"/>
          <w:spacing w:val="-1"/>
          <w:sz w:val="24"/>
          <w:szCs w:val="24"/>
        </w:rPr>
        <w:t>состоянии и дезинфицироваться не реже 1 раза в месяц.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10"/>
          <w:sz w:val="24"/>
          <w:szCs w:val="24"/>
        </w:rPr>
        <w:t>В период листопада опавшие листья должны  </w:t>
      </w:r>
      <w:r>
        <w:rPr>
          <w:rStyle w:val="apple-converted-space"/>
          <w:rFonts w:ascii="Times New Roman" w:hAnsi="Times New Roman"/>
          <w:spacing w:val="10"/>
          <w:sz w:val="24"/>
          <w:szCs w:val="24"/>
        </w:rPr>
        <w:t> </w:t>
      </w:r>
      <w:r>
        <w:rPr>
          <w:rFonts w:ascii="Times New Roman" w:hAnsi="Times New Roman"/>
          <w:spacing w:val="10"/>
          <w:sz w:val="24"/>
          <w:szCs w:val="24"/>
        </w:rPr>
        <w:t>убираться и</w:t>
      </w:r>
      <w:r>
        <w:rPr>
          <w:rStyle w:val="apple-converted-space"/>
          <w:rFonts w:ascii="Times New Roman" w:hAnsi="Times New Roman"/>
          <w:spacing w:val="10"/>
          <w:sz w:val="24"/>
          <w:szCs w:val="24"/>
        </w:rPr>
        <w:t> </w:t>
      </w:r>
      <w:r>
        <w:rPr>
          <w:rFonts w:ascii="Times New Roman" w:hAnsi="Times New Roman"/>
          <w:spacing w:val="-1"/>
          <w:sz w:val="24"/>
          <w:szCs w:val="24"/>
        </w:rPr>
        <w:t>вывозиться. Сжигать листья на улицах, площадях, на территории жилой</w:t>
      </w:r>
      <w:r>
        <w:rPr>
          <w:rStyle w:val="apple-converted-space"/>
          <w:rFonts w:ascii="Times New Roman" w:hAnsi="Times New Roman"/>
          <w:spacing w:val="-1"/>
          <w:sz w:val="24"/>
          <w:szCs w:val="24"/>
        </w:rPr>
        <w:t> </w:t>
      </w:r>
      <w:r>
        <w:rPr>
          <w:rFonts w:ascii="Times New Roman" w:hAnsi="Times New Roman"/>
          <w:spacing w:val="1"/>
          <w:sz w:val="24"/>
          <w:szCs w:val="24"/>
        </w:rPr>
        <w:t>застройки, в скверах, парках запрещается.</w:t>
      </w:r>
    </w:p>
    <w:p w:rsidR="00C473A4" w:rsidRPr="005C4F4B" w:rsidRDefault="00C473A4" w:rsidP="00C473A4">
      <w:pPr>
        <w:shd w:val="clear" w:color="auto" w:fill="FFFFFF"/>
        <w:spacing w:after="0" w:line="240" w:lineRule="auto"/>
        <w:ind w:left="-284" w:firstLine="710"/>
        <w:jc w:val="center"/>
        <w:rPr>
          <w:rFonts w:ascii="Times New Roman" w:hAnsi="Times New Roman"/>
          <w:b/>
          <w:sz w:val="24"/>
          <w:szCs w:val="24"/>
        </w:rPr>
      </w:pPr>
      <w:r w:rsidRPr="005C4F4B">
        <w:rPr>
          <w:rFonts w:ascii="Times New Roman" w:hAnsi="Times New Roman"/>
          <w:b/>
          <w:bCs/>
          <w:sz w:val="24"/>
          <w:szCs w:val="24"/>
        </w:rPr>
        <w:t>Зимняя уборка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 </w:t>
      </w:r>
      <w:r>
        <w:rPr>
          <w:rFonts w:ascii="Times New Roman" w:hAnsi="Times New Roman"/>
          <w:spacing w:val="-12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7"/>
          <w:sz w:val="24"/>
          <w:szCs w:val="24"/>
        </w:rPr>
        <w:t>В зимний период должна производиться уборка территории,</w:t>
      </w:r>
      <w:r>
        <w:rPr>
          <w:rStyle w:val="apple-converted-space"/>
          <w:rFonts w:ascii="Times New Roman" w:hAnsi="Times New Roman"/>
          <w:spacing w:val="7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включающая в себя следующие операции: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>
        <w:rPr>
          <w:rFonts w:ascii="Times New Roman" w:hAnsi="Times New Roman"/>
          <w:spacing w:val="7"/>
          <w:sz w:val="24"/>
          <w:szCs w:val="24"/>
        </w:rPr>
        <w:t>обработка проезжей части дорог и тротуаров разрешенными</w:t>
      </w:r>
      <w:r>
        <w:rPr>
          <w:rStyle w:val="apple-converted-space"/>
          <w:rFonts w:ascii="Times New Roman" w:hAnsi="Times New Roman"/>
          <w:spacing w:val="7"/>
          <w:sz w:val="24"/>
          <w:szCs w:val="24"/>
        </w:rPr>
        <w:t> 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противоголо-ледными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материалами;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сгребание и подметание снега;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>
        <w:rPr>
          <w:rFonts w:ascii="Times New Roman" w:hAnsi="Times New Roman"/>
          <w:spacing w:val="2"/>
          <w:sz w:val="24"/>
          <w:szCs w:val="24"/>
        </w:rPr>
        <w:t>формирование снежных валов</w:t>
      </w:r>
      <w:r>
        <w:rPr>
          <w:rStyle w:val="apple-converted-space"/>
          <w:rFonts w:ascii="Times New Roman" w:hAnsi="Times New Roman"/>
          <w:smallCaps/>
          <w:spacing w:val="2"/>
          <w:sz w:val="24"/>
          <w:szCs w:val="24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с необходимыми промежутками</w:t>
      </w:r>
      <w:r>
        <w:rPr>
          <w:rStyle w:val="apple-converted-space"/>
          <w:rFonts w:ascii="Times New Roman" w:hAnsi="Times New Roman"/>
          <w:spacing w:val="2"/>
          <w:sz w:val="24"/>
          <w:szCs w:val="24"/>
        </w:rPr>
        <w:t> </w:t>
      </w:r>
      <w:r>
        <w:rPr>
          <w:rFonts w:ascii="Times New Roman" w:hAnsi="Times New Roman"/>
          <w:spacing w:val="-1"/>
          <w:sz w:val="24"/>
          <w:szCs w:val="24"/>
        </w:rPr>
        <w:t>между ними;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>
        <w:rPr>
          <w:rFonts w:ascii="Times New Roman" w:hAnsi="Times New Roman"/>
          <w:spacing w:val="1"/>
          <w:sz w:val="24"/>
          <w:szCs w:val="24"/>
        </w:rPr>
        <w:t>скалывание льда и удаление снежно-ледяных образований;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>
        <w:rPr>
          <w:rFonts w:ascii="Times New Roman" w:hAnsi="Times New Roman"/>
          <w:spacing w:val="1"/>
          <w:sz w:val="24"/>
          <w:szCs w:val="24"/>
        </w:rPr>
        <w:t>подметание дорог при длительном отсутствии снегопада.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3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С начала снегопада в первую очередь - обрабатываются наиболее</w:t>
      </w:r>
      <w:r>
        <w:rPr>
          <w:rStyle w:val="apple-converted-space"/>
          <w:rFonts w:ascii="Times New Roman" w:hAnsi="Times New Roman"/>
          <w:spacing w:val="2"/>
          <w:sz w:val="24"/>
          <w:szCs w:val="24"/>
        </w:rPr>
        <w:t> </w:t>
      </w:r>
      <w:r>
        <w:rPr>
          <w:rFonts w:ascii="Times New Roman" w:hAnsi="Times New Roman"/>
          <w:spacing w:val="5"/>
          <w:sz w:val="24"/>
          <w:szCs w:val="24"/>
        </w:rPr>
        <w:t>опасные участки (подъемы, спуски, мосты, перекрестки, подходы к</w:t>
      </w:r>
      <w:r>
        <w:rPr>
          <w:rStyle w:val="apple-converted-space"/>
          <w:rFonts w:ascii="Times New Roman" w:hAnsi="Times New Roman"/>
          <w:spacing w:val="5"/>
          <w:sz w:val="24"/>
          <w:szCs w:val="24"/>
        </w:rPr>
        <w:t> </w:t>
      </w:r>
      <w:r>
        <w:rPr>
          <w:rFonts w:ascii="Times New Roman" w:hAnsi="Times New Roman"/>
          <w:spacing w:val="1"/>
          <w:sz w:val="24"/>
          <w:szCs w:val="24"/>
        </w:rPr>
        <w:t>остановкам общественного транспорта);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5"/>
          <w:sz w:val="24"/>
          <w:szCs w:val="24"/>
        </w:rPr>
        <w:t>Уборка снега предприятиями, организациями, учреждениями и</w:t>
      </w:r>
      <w:r>
        <w:rPr>
          <w:rStyle w:val="apple-converted-space"/>
          <w:rFonts w:ascii="Times New Roman" w:hAnsi="Times New Roman"/>
          <w:spacing w:val="5"/>
          <w:sz w:val="24"/>
          <w:szCs w:val="24"/>
        </w:rPr>
        <w:t> </w:t>
      </w:r>
      <w:r>
        <w:rPr>
          <w:rFonts w:ascii="Times New Roman" w:hAnsi="Times New Roman"/>
          <w:spacing w:val="1"/>
          <w:sz w:val="24"/>
          <w:szCs w:val="24"/>
        </w:rPr>
        <w:t>гражданами должна начинаться немедленно с началом снегопада, во</w:t>
      </w:r>
      <w:r>
        <w:rPr>
          <w:rStyle w:val="apple-converted-space"/>
          <w:rFonts w:ascii="Times New Roman" w:hAnsi="Times New Roman"/>
          <w:spacing w:val="1"/>
          <w:sz w:val="24"/>
          <w:szCs w:val="24"/>
        </w:rPr>
        <w:t> </w:t>
      </w:r>
      <w:r>
        <w:rPr>
          <w:rFonts w:ascii="Times New Roman" w:hAnsi="Times New Roman"/>
          <w:spacing w:val="4"/>
          <w:sz w:val="24"/>
          <w:szCs w:val="24"/>
        </w:rPr>
        <w:t xml:space="preserve">избежание образования наката и продолжаться непрерывно до его </w:t>
      </w:r>
      <w:r>
        <w:rPr>
          <w:rFonts w:ascii="Times New Roman" w:hAnsi="Times New Roman"/>
          <w:spacing w:val="-2"/>
          <w:sz w:val="24"/>
          <w:szCs w:val="24"/>
        </w:rPr>
        <w:t>окончания.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Разрешается укладка свежевыпавшего снега в валы на всех улицах и площадях, исключая территорию остановок общественного транспорта,</w:t>
      </w:r>
      <w:r>
        <w:rPr>
          <w:rStyle w:val="apple-converted-space"/>
          <w:rFonts w:ascii="Times New Roman" w:hAnsi="Times New Roman"/>
          <w:spacing w:val="-1"/>
          <w:sz w:val="24"/>
          <w:szCs w:val="24"/>
        </w:rPr>
        <w:t> </w:t>
      </w:r>
      <w:r>
        <w:rPr>
          <w:rFonts w:ascii="Times New Roman" w:hAnsi="Times New Roman"/>
          <w:spacing w:val="4"/>
          <w:sz w:val="24"/>
          <w:szCs w:val="24"/>
        </w:rPr>
        <w:t xml:space="preserve">с последующей вывозкой. Запрещается загромождение проездов и </w:t>
      </w:r>
      <w:r>
        <w:rPr>
          <w:rFonts w:ascii="Times New Roman" w:hAnsi="Times New Roman"/>
          <w:spacing w:val="1"/>
          <w:sz w:val="24"/>
          <w:szCs w:val="24"/>
        </w:rPr>
        <w:t>проходов, укладка снега, льда на газоны с насаждениями.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8"/>
          <w:sz w:val="24"/>
          <w:szCs w:val="24"/>
        </w:rPr>
        <w:t>При образовании наледи на тротуарах и во дворах, а также под</w:t>
      </w:r>
      <w:r>
        <w:rPr>
          <w:rStyle w:val="apple-converted-space"/>
          <w:rFonts w:ascii="Times New Roman" w:hAnsi="Times New Roman"/>
          <w:spacing w:val="8"/>
          <w:sz w:val="24"/>
          <w:szCs w:val="24"/>
        </w:rPr>
        <w:t> </w:t>
      </w:r>
      <w:r>
        <w:rPr>
          <w:rFonts w:ascii="Times New Roman" w:hAnsi="Times New Roman"/>
          <w:spacing w:val="11"/>
          <w:sz w:val="24"/>
          <w:szCs w:val="24"/>
        </w:rPr>
        <w:t>водосточными трубами, на крышках люков колодцев подземных</w:t>
      </w:r>
      <w:r>
        <w:rPr>
          <w:rStyle w:val="apple-converted-space"/>
          <w:rFonts w:ascii="Times New Roman" w:hAnsi="Times New Roman"/>
          <w:spacing w:val="11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>коммуникаций, устранение скользкости производится путем скалывания </w:t>
      </w:r>
      <w:r>
        <w:rPr>
          <w:rStyle w:val="apple-converted-space"/>
          <w:rFonts w:ascii="Times New Roman" w:hAnsi="Times New Roman"/>
          <w:spacing w:val="-2"/>
          <w:sz w:val="24"/>
          <w:szCs w:val="24"/>
        </w:rPr>
        <w:t> </w:t>
      </w:r>
      <w:r>
        <w:rPr>
          <w:rFonts w:ascii="Times New Roman" w:hAnsi="Times New Roman"/>
          <w:spacing w:val="-1"/>
          <w:sz w:val="24"/>
          <w:szCs w:val="24"/>
        </w:rPr>
        <w:t xml:space="preserve">или обработки территории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противогололедными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материалами. В первую</w:t>
      </w:r>
      <w:r>
        <w:rPr>
          <w:rStyle w:val="apple-converted-space"/>
          <w:rFonts w:ascii="Times New Roman" w:hAnsi="Times New Roman"/>
          <w:spacing w:val="-1"/>
          <w:sz w:val="24"/>
          <w:szCs w:val="24"/>
        </w:rPr>
        <w:t> </w:t>
      </w:r>
      <w:r>
        <w:rPr>
          <w:rFonts w:ascii="Times New Roman" w:hAnsi="Times New Roman"/>
          <w:spacing w:val="13"/>
          <w:sz w:val="24"/>
          <w:szCs w:val="24"/>
        </w:rPr>
        <w:t xml:space="preserve">очередь обрабатываются тротуары </w:t>
      </w:r>
      <w:proofErr w:type="gramStart"/>
      <w:r>
        <w:rPr>
          <w:rFonts w:ascii="Times New Roman" w:hAnsi="Times New Roman"/>
          <w:spacing w:val="13"/>
          <w:sz w:val="24"/>
          <w:szCs w:val="24"/>
        </w:rPr>
        <w:t>в направлении к остановкам</w:t>
      </w:r>
      <w:proofErr w:type="gramEnd"/>
      <w:r>
        <w:rPr>
          <w:rStyle w:val="apple-converted-space"/>
          <w:rFonts w:ascii="Times New Roman" w:hAnsi="Times New Roman"/>
          <w:spacing w:val="13"/>
          <w:sz w:val="24"/>
          <w:szCs w:val="24"/>
        </w:rPr>
        <w:t> </w:t>
      </w:r>
      <w:r>
        <w:rPr>
          <w:rFonts w:ascii="Times New Roman" w:hAnsi="Times New Roman"/>
          <w:spacing w:val="14"/>
          <w:sz w:val="24"/>
          <w:szCs w:val="24"/>
        </w:rPr>
        <w:t>общественного транспорта, участки с уклонами и спусками и  </w:t>
      </w:r>
      <w:r>
        <w:rPr>
          <w:rStyle w:val="apple-converted-space"/>
          <w:rFonts w:ascii="Times New Roman" w:hAnsi="Times New Roman"/>
          <w:spacing w:val="14"/>
          <w:sz w:val="24"/>
          <w:szCs w:val="24"/>
        </w:rPr>
        <w:t> </w:t>
      </w:r>
      <w:r>
        <w:rPr>
          <w:rFonts w:ascii="Times New Roman" w:hAnsi="Times New Roman"/>
          <w:spacing w:val="14"/>
          <w:sz w:val="24"/>
          <w:szCs w:val="24"/>
        </w:rPr>
        <w:t>примыкающие к местам большого скопления людей, дворовые</w:t>
      </w:r>
      <w:r>
        <w:rPr>
          <w:rStyle w:val="apple-converted-space"/>
          <w:rFonts w:ascii="Times New Roman" w:hAnsi="Times New Roman"/>
          <w:spacing w:val="14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пешеходные дорожки, ступени и площадки наружных лестниц.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9"/>
          <w:sz w:val="24"/>
          <w:szCs w:val="24"/>
        </w:rPr>
        <w:t>Очистка крыш от снега и удаление наростов на карнизах и</w:t>
      </w:r>
      <w:r>
        <w:rPr>
          <w:rStyle w:val="apple-converted-space"/>
          <w:rFonts w:ascii="Times New Roman" w:hAnsi="Times New Roman"/>
          <w:spacing w:val="9"/>
          <w:sz w:val="24"/>
          <w:szCs w:val="24"/>
        </w:rPr>
        <w:t> </w:t>
      </w:r>
      <w:r>
        <w:rPr>
          <w:rFonts w:ascii="Times New Roman" w:hAnsi="Times New Roman"/>
          <w:spacing w:val="3"/>
          <w:sz w:val="24"/>
          <w:szCs w:val="24"/>
        </w:rPr>
        <w:t>водосточных трубах должны производиться систематически силами и</w:t>
      </w:r>
      <w:r>
        <w:rPr>
          <w:rStyle w:val="apple-converted-space"/>
          <w:rFonts w:ascii="Times New Roman" w:hAnsi="Times New Roman"/>
          <w:spacing w:val="3"/>
          <w:sz w:val="24"/>
          <w:szCs w:val="24"/>
        </w:rPr>
        <w:t> </w:t>
      </w:r>
      <w:r>
        <w:rPr>
          <w:rFonts w:ascii="Times New Roman" w:hAnsi="Times New Roman"/>
          <w:spacing w:val="16"/>
          <w:sz w:val="24"/>
          <w:szCs w:val="24"/>
        </w:rPr>
        <w:t>средствами владельцев домов, </w:t>
      </w:r>
      <w:r>
        <w:rPr>
          <w:rStyle w:val="apple-converted-space"/>
          <w:rFonts w:ascii="Times New Roman" w:hAnsi="Times New Roman"/>
          <w:spacing w:val="16"/>
          <w:sz w:val="24"/>
          <w:szCs w:val="24"/>
        </w:rPr>
        <w:t> </w:t>
      </w:r>
      <w:r>
        <w:rPr>
          <w:rFonts w:ascii="Times New Roman" w:hAnsi="Times New Roman"/>
          <w:spacing w:val="16"/>
          <w:sz w:val="24"/>
          <w:szCs w:val="24"/>
        </w:rPr>
        <w:t xml:space="preserve">зданий и сооружений, а также </w:t>
      </w:r>
      <w:r>
        <w:rPr>
          <w:rFonts w:ascii="Times New Roman" w:hAnsi="Times New Roman"/>
          <w:spacing w:val="6"/>
          <w:sz w:val="24"/>
          <w:szCs w:val="24"/>
        </w:rPr>
        <w:t>арендаторами с соблюдением мер предосторожности во избежание</w:t>
      </w:r>
      <w:r>
        <w:rPr>
          <w:rStyle w:val="apple-converted-space"/>
          <w:rFonts w:ascii="Times New Roman" w:hAnsi="Times New Roman"/>
          <w:spacing w:val="6"/>
          <w:sz w:val="24"/>
          <w:szCs w:val="24"/>
        </w:rPr>
        <w:t> </w:t>
      </w:r>
      <w:r>
        <w:rPr>
          <w:rFonts w:ascii="Times New Roman" w:hAnsi="Times New Roman"/>
          <w:spacing w:val="4"/>
          <w:sz w:val="24"/>
          <w:szCs w:val="24"/>
        </w:rPr>
        <w:t xml:space="preserve">несчастных случаев с пешеходами и повреждения воздушных сетей, </w:t>
      </w:r>
      <w:r>
        <w:rPr>
          <w:rFonts w:ascii="Times New Roman" w:hAnsi="Times New Roman"/>
          <w:spacing w:val="11"/>
          <w:sz w:val="24"/>
          <w:szCs w:val="24"/>
        </w:rPr>
        <w:t>деревьев и кустарников. Сброшенный с крыш снег должен быть</w:t>
      </w:r>
      <w:r>
        <w:rPr>
          <w:rStyle w:val="apple-converted-space"/>
          <w:rFonts w:ascii="Times New Roman" w:hAnsi="Times New Roman"/>
          <w:spacing w:val="11"/>
          <w:sz w:val="24"/>
          <w:szCs w:val="24"/>
        </w:rPr>
        <w:t> </w:t>
      </w:r>
      <w:r>
        <w:rPr>
          <w:rFonts w:ascii="Times New Roman" w:hAnsi="Times New Roman"/>
          <w:spacing w:val="-1"/>
          <w:sz w:val="24"/>
          <w:szCs w:val="24"/>
        </w:rPr>
        <w:t>немедленно собран в кучи и вывезен.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Весной и в периоды таяния снега помимо обычных уборочных работ расчищают канавы для стока талых вод к люкам, приемникам колодцев</w:t>
      </w:r>
      <w:r>
        <w:rPr>
          <w:rStyle w:val="apple-converted-space"/>
          <w:rFonts w:ascii="Times New Roman" w:hAnsi="Times New Roman"/>
          <w:spacing w:val="-1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ливневой сети т.д.</w:t>
      </w:r>
    </w:p>
    <w:p w:rsidR="00C473A4" w:rsidRPr="005C4F4B" w:rsidRDefault="00C473A4" w:rsidP="00C473A4">
      <w:pPr>
        <w:pStyle w:val="3"/>
        <w:shd w:val="clear" w:color="auto" w:fill="FFFFFF"/>
        <w:spacing w:before="0" w:after="0" w:line="240" w:lineRule="auto"/>
        <w:ind w:left="-284" w:firstLine="710"/>
        <w:jc w:val="center"/>
        <w:rPr>
          <w:rFonts w:ascii="Times New Roman" w:hAnsi="Times New Roman"/>
          <w:bCs w:val="0"/>
          <w:sz w:val="24"/>
          <w:szCs w:val="24"/>
        </w:rPr>
      </w:pPr>
      <w:r w:rsidRPr="005C4F4B">
        <w:rPr>
          <w:rFonts w:ascii="Times New Roman" w:hAnsi="Times New Roman"/>
          <w:bCs w:val="0"/>
          <w:sz w:val="24"/>
          <w:szCs w:val="24"/>
        </w:rPr>
        <w:t>Летняя уборка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8"/>
          <w:sz w:val="24"/>
          <w:szCs w:val="24"/>
        </w:rPr>
        <w:t>10.В летний период должна производиться уборка территорий,</w:t>
      </w:r>
      <w:r>
        <w:rPr>
          <w:rFonts w:ascii="Times New Roman" w:hAnsi="Times New Roman"/>
          <w:spacing w:val="8"/>
          <w:sz w:val="24"/>
          <w:szCs w:val="24"/>
        </w:rPr>
        <w:br/>
      </w:r>
      <w:r>
        <w:rPr>
          <w:rFonts w:ascii="Times New Roman" w:hAnsi="Times New Roman"/>
          <w:spacing w:val="1"/>
          <w:sz w:val="24"/>
          <w:szCs w:val="24"/>
        </w:rPr>
        <w:t>включающая в себя следующие операции: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</w:t>
      </w:r>
      <w:r>
        <w:rPr>
          <w:rFonts w:ascii="Times New Roman" w:hAnsi="Times New Roman"/>
          <w:spacing w:val="1"/>
          <w:sz w:val="24"/>
          <w:szCs w:val="24"/>
        </w:rPr>
        <w:t>подметание пыли и сора с поверхностей покрытий;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</w:t>
      </w:r>
      <w:r>
        <w:rPr>
          <w:rFonts w:ascii="Times New Roman" w:hAnsi="Times New Roman"/>
          <w:spacing w:val="-4"/>
          <w:sz w:val="24"/>
          <w:szCs w:val="24"/>
        </w:rPr>
        <w:t>полив территорий для уменьшения пылеобразования и увлажнения</w:t>
      </w:r>
      <w:r>
        <w:rPr>
          <w:rStyle w:val="apple-converted-space"/>
          <w:rFonts w:ascii="Times New Roman" w:hAnsi="Times New Roman"/>
          <w:spacing w:val="-4"/>
          <w:sz w:val="24"/>
          <w:szCs w:val="24"/>
        </w:rPr>
        <w:t> </w:t>
      </w:r>
      <w:r>
        <w:rPr>
          <w:rFonts w:ascii="Times New Roman" w:hAnsi="Times New Roman"/>
          <w:spacing w:val="-3"/>
          <w:sz w:val="24"/>
          <w:szCs w:val="24"/>
        </w:rPr>
        <w:t>воздуха;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</w:t>
      </w:r>
      <w:r>
        <w:rPr>
          <w:rFonts w:ascii="Times New Roman" w:hAnsi="Times New Roman"/>
          <w:spacing w:val="-3"/>
          <w:sz w:val="24"/>
          <w:szCs w:val="24"/>
        </w:rPr>
        <w:t>уборку мусора на территории контейнерных площадок и возле них,</w:t>
      </w:r>
      <w:r>
        <w:rPr>
          <w:rStyle w:val="apple-converted-space"/>
          <w:rFonts w:ascii="Times New Roman" w:hAnsi="Times New Roman"/>
          <w:spacing w:val="-3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а также в местах их скопления;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регулярный покос травы на газонах;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уборка газонов, полив дорожек.</w:t>
      </w:r>
    </w:p>
    <w:p w:rsidR="00C473A4" w:rsidRPr="005C4F4B" w:rsidRDefault="00C473A4" w:rsidP="00C473A4">
      <w:pPr>
        <w:pStyle w:val="2"/>
        <w:shd w:val="clear" w:color="auto" w:fill="FFFFFF"/>
        <w:spacing w:before="0" w:after="0" w:line="240" w:lineRule="auto"/>
        <w:ind w:left="-284" w:firstLine="710"/>
        <w:jc w:val="center"/>
        <w:rPr>
          <w:rFonts w:ascii="Times New Roman" w:hAnsi="Times New Roman"/>
          <w:bCs w:val="0"/>
          <w:i w:val="0"/>
          <w:sz w:val="24"/>
          <w:szCs w:val="24"/>
        </w:rPr>
      </w:pPr>
      <w:r w:rsidRPr="005C4F4B">
        <w:rPr>
          <w:rFonts w:ascii="Times New Roman" w:hAnsi="Times New Roman"/>
          <w:bCs w:val="0"/>
          <w:i w:val="0"/>
          <w:sz w:val="24"/>
          <w:szCs w:val="24"/>
        </w:rPr>
        <w:t>Уборка и содержание дворовых территорий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1"/>
          <w:sz w:val="24"/>
          <w:szCs w:val="24"/>
        </w:rPr>
        <w:t>Дворовые территории должны содержаться в чистоте. Уборка и</w:t>
      </w:r>
      <w:r>
        <w:rPr>
          <w:rStyle w:val="apple-converted-space"/>
          <w:rFonts w:ascii="Times New Roman" w:hAnsi="Times New Roman"/>
          <w:spacing w:val="1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>очистка дворов производится ежедневно, как правило, в утреннее время,</w:t>
      </w:r>
      <w:r>
        <w:rPr>
          <w:rStyle w:val="apple-converted-space"/>
          <w:rFonts w:ascii="Times New Roman" w:hAnsi="Times New Roman"/>
          <w:spacing w:val="-2"/>
          <w:sz w:val="24"/>
          <w:szCs w:val="24"/>
        </w:rPr>
        <w:t> </w:t>
      </w:r>
      <w:r>
        <w:rPr>
          <w:rFonts w:ascii="Times New Roman" w:hAnsi="Times New Roman"/>
          <w:spacing w:val="-3"/>
          <w:sz w:val="24"/>
          <w:szCs w:val="24"/>
        </w:rPr>
        <w:t>начиная с 6 часов. Запрещается хранить мусор на территории двора более 3-х суток в зимнее время и не более суток в летнее время.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12. Бытовой мусор должен храниться в контейнерах.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Площадки под мусоросборники и контейнеры для бытового мусора</w:t>
      </w:r>
      <w:r>
        <w:rPr>
          <w:rStyle w:val="apple-converted-space"/>
          <w:rFonts w:ascii="Times New Roman" w:hAnsi="Times New Roman"/>
          <w:spacing w:val="1"/>
          <w:sz w:val="24"/>
          <w:szCs w:val="24"/>
        </w:rPr>
        <w:t> </w:t>
      </w:r>
      <w:r>
        <w:rPr>
          <w:rFonts w:ascii="Times New Roman" w:hAnsi="Times New Roman"/>
          <w:spacing w:val="12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spacing w:val="12"/>
          <w:sz w:val="24"/>
          <w:szCs w:val="24"/>
        </w:rPr>
        <w:t>пищеотходов</w:t>
      </w:r>
      <w:proofErr w:type="spellEnd"/>
      <w:r>
        <w:rPr>
          <w:rFonts w:ascii="Times New Roman" w:hAnsi="Times New Roman"/>
          <w:spacing w:val="12"/>
          <w:sz w:val="24"/>
          <w:szCs w:val="24"/>
        </w:rPr>
        <w:t xml:space="preserve"> устанавливаются с твердым покрытием</w:t>
      </w:r>
      <w:r>
        <w:rPr>
          <w:rStyle w:val="apple-converted-space"/>
          <w:rFonts w:ascii="Times New Roman" w:hAnsi="Times New Roman"/>
          <w:spacing w:val="12"/>
          <w:sz w:val="24"/>
          <w:szCs w:val="24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(асфальтобетонным или бетонным) не менее 3x3м и огораживаются.</w:t>
      </w:r>
      <w:r>
        <w:rPr>
          <w:rStyle w:val="apple-converted-space"/>
          <w:rFonts w:ascii="Times New Roman" w:hAnsi="Times New Roman"/>
          <w:spacing w:val="2"/>
          <w:sz w:val="24"/>
          <w:szCs w:val="24"/>
        </w:rPr>
        <w:t> </w:t>
      </w:r>
      <w:r>
        <w:rPr>
          <w:rFonts w:ascii="Times New Roman" w:hAnsi="Times New Roman"/>
          <w:spacing w:val="-1"/>
          <w:sz w:val="24"/>
          <w:szCs w:val="24"/>
        </w:rPr>
        <w:t>Подъезды к площадкам и выгребам должны быть благоустроенными и</w:t>
      </w:r>
      <w:r>
        <w:rPr>
          <w:rStyle w:val="apple-converted-space"/>
          <w:rFonts w:ascii="Times New Roman" w:hAnsi="Times New Roman"/>
          <w:spacing w:val="-1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обеспечивать свободный разворот спецмашин.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13.За благоустройство площадок и подъездов к ним, исправность</w:t>
      </w:r>
      <w:r w:rsidR="00795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7"/>
          <w:sz w:val="24"/>
          <w:szCs w:val="24"/>
        </w:rPr>
        <w:t>мусоросборников, выгребов во дворах несут ответственность их</w:t>
      </w:r>
      <w:r>
        <w:rPr>
          <w:rStyle w:val="apple-converted-space"/>
          <w:rFonts w:ascii="Times New Roman" w:hAnsi="Times New Roman"/>
          <w:spacing w:val="7"/>
          <w:sz w:val="24"/>
          <w:szCs w:val="24"/>
        </w:rPr>
        <w:t> </w:t>
      </w:r>
      <w:r>
        <w:rPr>
          <w:rFonts w:ascii="Times New Roman" w:hAnsi="Times New Roman"/>
          <w:spacing w:val="-3"/>
          <w:sz w:val="24"/>
          <w:szCs w:val="24"/>
        </w:rPr>
        <w:t>владельцы.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чистоту и исправное состояние контейнеров отвечают владельцы,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>в чьем ведении находится жилой фонд, а также уличные комитеты в зоне</w:t>
      </w:r>
      <w:r>
        <w:rPr>
          <w:rStyle w:val="apple-converted-space"/>
          <w:rFonts w:ascii="Times New Roman" w:hAnsi="Times New Roman"/>
          <w:spacing w:val="-2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частной застройки.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1"/>
          <w:sz w:val="24"/>
          <w:szCs w:val="24"/>
        </w:rPr>
        <w:lastRenderedPageBreak/>
        <w:t>14.Запрещается ремонт транспортных сре</w:t>
      </w:r>
      <w:proofErr w:type="gramStart"/>
      <w:r>
        <w:rPr>
          <w:rFonts w:ascii="Times New Roman" w:hAnsi="Times New Roman"/>
          <w:spacing w:val="11"/>
          <w:sz w:val="24"/>
          <w:szCs w:val="24"/>
        </w:rPr>
        <w:t>дств в ж</w:t>
      </w:r>
      <w:proofErr w:type="gramEnd"/>
      <w:r>
        <w:rPr>
          <w:rFonts w:ascii="Times New Roman" w:hAnsi="Times New Roman"/>
          <w:spacing w:val="11"/>
          <w:sz w:val="24"/>
          <w:szCs w:val="24"/>
        </w:rPr>
        <w:t>илой зоне</w:t>
      </w:r>
      <w:r>
        <w:rPr>
          <w:rStyle w:val="apple-converted-space"/>
          <w:rFonts w:ascii="Times New Roman" w:hAnsi="Times New Roman"/>
          <w:spacing w:val="11"/>
          <w:sz w:val="24"/>
          <w:szCs w:val="24"/>
        </w:rPr>
        <w:t> </w:t>
      </w:r>
      <w:r>
        <w:rPr>
          <w:rFonts w:ascii="Times New Roman" w:hAnsi="Times New Roman"/>
          <w:spacing w:val="3"/>
          <w:sz w:val="24"/>
          <w:szCs w:val="24"/>
        </w:rPr>
        <w:t>оставление на длительную стоянку автотранспорта на проезжей части</w:t>
      </w:r>
      <w:r>
        <w:rPr>
          <w:rStyle w:val="apple-converted-space"/>
          <w:rFonts w:ascii="Times New Roman" w:hAnsi="Times New Roman"/>
          <w:spacing w:val="3"/>
          <w:sz w:val="24"/>
          <w:szCs w:val="24"/>
        </w:rPr>
        <w:t> </w:t>
      </w:r>
      <w:r>
        <w:rPr>
          <w:rFonts w:ascii="Times New Roman" w:hAnsi="Times New Roman"/>
          <w:spacing w:val="12"/>
          <w:sz w:val="24"/>
          <w:szCs w:val="24"/>
        </w:rPr>
        <w:t>улиц, тротуаров, газонов, бордюрах, а также в жилых зонах вне,</w:t>
      </w:r>
      <w:r>
        <w:rPr>
          <w:rStyle w:val="apple-converted-space"/>
          <w:rFonts w:ascii="Times New Roman" w:hAnsi="Times New Roman"/>
          <w:spacing w:val="12"/>
          <w:sz w:val="24"/>
          <w:szCs w:val="24"/>
        </w:rPr>
        <w:t> </w:t>
      </w:r>
      <w:r>
        <w:rPr>
          <w:rFonts w:ascii="Times New Roman" w:hAnsi="Times New Roman"/>
          <w:spacing w:val="1"/>
          <w:sz w:val="24"/>
          <w:szCs w:val="24"/>
        </w:rPr>
        <w:t>специально выделенных мест.</w:t>
      </w:r>
    </w:p>
    <w:p w:rsidR="00C473A4" w:rsidRPr="005C4F4B" w:rsidRDefault="00C473A4" w:rsidP="00C473A4">
      <w:pPr>
        <w:pStyle w:val="1"/>
        <w:shd w:val="clear" w:color="auto" w:fill="FFFFFF"/>
        <w:spacing w:after="0" w:line="240" w:lineRule="auto"/>
        <w:ind w:left="-284" w:firstLine="71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C4F4B">
        <w:rPr>
          <w:rFonts w:ascii="Times New Roman" w:hAnsi="Times New Roman"/>
          <w:b/>
          <w:bCs/>
          <w:color w:val="auto"/>
          <w:sz w:val="24"/>
          <w:szCs w:val="24"/>
        </w:rPr>
        <w:t>Организация работ по уничтожению сорной растительности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15. Предприятия, организации, учреждения, арендаторы, а также</w:t>
      </w:r>
      <w:r>
        <w:rPr>
          <w:rStyle w:val="apple-converted-space"/>
          <w:rFonts w:ascii="Times New Roman" w:hAnsi="Times New Roman"/>
          <w:spacing w:val="3"/>
          <w:sz w:val="24"/>
          <w:szCs w:val="24"/>
        </w:rPr>
        <w:t> </w:t>
      </w:r>
      <w:r>
        <w:rPr>
          <w:rFonts w:ascii="Times New Roman" w:hAnsi="Times New Roman"/>
          <w:spacing w:val="-4"/>
          <w:sz w:val="24"/>
          <w:szCs w:val="24"/>
        </w:rPr>
        <w:t>владельцы домов на правах личной собственности обязаны систематически</w:t>
      </w:r>
      <w:r>
        <w:rPr>
          <w:rStyle w:val="apple-converted-space"/>
          <w:rFonts w:ascii="Times New Roman" w:hAnsi="Times New Roman"/>
          <w:spacing w:val="-4"/>
          <w:sz w:val="24"/>
          <w:szCs w:val="24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 xml:space="preserve">и своевременно уничтожать сорную растительность на своих </w:t>
      </w:r>
      <w:r>
        <w:rPr>
          <w:rFonts w:ascii="Times New Roman" w:hAnsi="Times New Roman"/>
          <w:sz w:val="24"/>
          <w:szCs w:val="24"/>
        </w:rPr>
        <w:t>территориях.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  <w:shd w:val="clear" w:color="auto" w:fill="FFFFFF"/>
        </w:rPr>
        <w:t>Лицо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,о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</w:t>
      </w:r>
      <w:r w:rsidR="001954C0">
        <w:rPr>
          <w:rFonts w:ascii="Times New Roman" w:hAnsi="Times New Roman"/>
          <w:sz w:val="24"/>
          <w:szCs w:val="24"/>
          <w:shd w:val="clear" w:color="auto" w:fill="FFFFFF"/>
        </w:rPr>
        <w:t xml:space="preserve">непосредственное </w:t>
      </w:r>
      <w:r>
        <w:rPr>
          <w:rFonts w:ascii="Times New Roman" w:hAnsi="Times New Roman"/>
          <w:sz w:val="24"/>
          <w:szCs w:val="24"/>
          <w:shd w:val="clear" w:color="auto" w:fill="FFFFFF"/>
        </w:rPr>
        <w:t>участие</w:t>
      </w:r>
      <w:r w:rsidR="001954C0">
        <w:rPr>
          <w:rFonts w:ascii="Times New Roman" w:hAnsi="Times New Roman"/>
          <w:sz w:val="24"/>
          <w:szCs w:val="24"/>
          <w:shd w:val="clear" w:color="auto" w:fill="FFFFFF"/>
        </w:rPr>
        <w:t xml:space="preserve"> в уборке</w:t>
      </w:r>
      <w:r w:rsidR="000C4477">
        <w:rPr>
          <w:rFonts w:ascii="Times New Roman" w:hAnsi="Times New Roman"/>
          <w:sz w:val="24"/>
          <w:szCs w:val="24"/>
          <w:shd w:val="clear" w:color="auto" w:fill="FFFFFF"/>
        </w:rPr>
        <w:t xml:space="preserve"> и благоустройстве.</w:t>
      </w:r>
      <w:r w:rsidR="00795D2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C4477">
        <w:rPr>
          <w:rFonts w:ascii="Times New Roman" w:hAnsi="Times New Roman"/>
          <w:sz w:val="24"/>
          <w:szCs w:val="24"/>
          <w:shd w:val="clear" w:color="auto" w:fill="FFFFFF"/>
        </w:rPr>
        <w:t>Участвовать в финансировании по вопросам содержания земельных участков 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прилегающих территорий в случаях и порядке, которые определяются настоящими правилами благоустройства.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Style w:val="blk"/>
        </w:rPr>
      </w:pPr>
      <w:r>
        <w:rPr>
          <w:rStyle w:val="blk"/>
        </w:rPr>
        <w:t xml:space="preserve">Прилегающей территорией признается 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>
        <w:rPr>
          <w:rStyle w:val="blk"/>
        </w:rPr>
        <w:t>границы</w:t>
      </w:r>
      <w:proofErr w:type="gramEnd"/>
      <w:r>
        <w:rPr>
          <w:rStyle w:val="blk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Style w:val="blk"/>
        </w:rPr>
      </w:pPr>
    </w:p>
    <w:p w:rsidR="00C473A4" w:rsidRPr="005C4F4B" w:rsidRDefault="00C473A4" w:rsidP="00C473A4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4"/>
          <w:szCs w:val="24"/>
        </w:rPr>
      </w:pPr>
      <w:r w:rsidRPr="005C4F4B">
        <w:rPr>
          <w:rFonts w:ascii="Times New Roman" w:hAnsi="Times New Roman"/>
          <w:b/>
          <w:sz w:val="24"/>
          <w:szCs w:val="24"/>
        </w:rPr>
        <w:t>Порядок участия граждан и организаций в реализации мероприятий по благоустройству территории поселения</w:t>
      </w:r>
    </w:p>
    <w:p w:rsidR="00C473A4" w:rsidRDefault="00C473A4" w:rsidP="00C473A4">
      <w:pPr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Граждане и организации участвуют в реализации мероприятий по благоустройству территории поселения в порядке, предусмотренном действующим законодательством и настоящими Правилами.  </w:t>
      </w:r>
    </w:p>
    <w:p w:rsidR="00C473A4" w:rsidRDefault="00C473A4" w:rsidP="00C473A4">
      <w:pPr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Участие граждан и организаций в реализации мероприятий по благоустройству территории поселения обеспечивается: </w:t>
      </w:r>
    </w:p>
    <w:p w:rsidR="00C473A4" w:rsidRDefault="00C473A4" w:rsidP="00C473A4">
      <w:pPr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путем выполнения обязанностей по благоустройству территорий земельных участков (земель), принадлежащих соответствующим гражданам и организациям на предусмотренном законом праве, а также по содержанию расположенных на указанных земельных участках зданий, строений, сооружений, зеленых насаждений, элементов благоустройства; </w:t>
      </w:r>
    </w:p>
    <w:p w:rsidR="00C473A4" w:rsidRDefault="00C473A4" w:rsidP="00C473A4">
      <w:pPr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путем выполнения собственниками и (или) иными законными владельцами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обязанностей по содержанию прилегающих территорий; </w:t>
      </w:r>
    </w:p>
    <w:p w:rsidR="00C473A4" w:rsidRDefault="00C473A4" w:rsidP="00C473A4">
      <w:pPr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путем принятия и выполнения гражданами и организациями обязательств по благоустройству территорий из числа земельных участков (земель), находящихся в собственности или ином законном владении поселения, не предоставленных в установленном законодательством порядке на предусмотренном законом праве юридическим и физическим лицам и не отнесенных к прилегающим территориям; </w:t>
      </w:r>
    </w:p>
    <w:p w:rsidR="00C473A4" w:rsidRDefault="00C473A4" w:rsidP="00C473A4">
      <w:pPr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в иных формах, не запрещенных действующим законодательством Российской Федерации.  </w:t>
      </w:r>
    </w:p>
    <w:p w:rsidR="00C473A4" w:rsidRDefault="00C473A4" w:rsidP="00C473A4">
      <w:pPr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Граждане и организации при участии в реализации мероприятий по благоустройству территории поселения обязаны руководствоваться настоящими Правилами, иными муниципальными правовыми актами поселения, а также принятыми на себя обязательствами. </w:t>
      </w:r>
    </w:p>
    <w:p w:rsidR="00C473A4" w:rsidRDefault="00C473A4" w:rsidP="00C473A4">
      <w:pPr>
        <w:pStyle w:val="s3"/>
        <w:shd w:val="clear" w:color="auto" w:fill="FFFFFF"/>
        <w:spacing w:before="0" w:beforeAutospacing="0" w:after="0" w:afterAutospacing="0"/>
        <w:ind w:left="-284"/>
        <w:jc w:val="center"/>
      </w:pPr>
      <w:r w:rsidRPr="005C4F4B">
        <w:rPr>
          <w:b/>
        </w:rPr>
        <w:t>Порядок участия собственников зданий (помещений в них), сооружений, нестационарных объектов в благоустройстве прилегающих территорий</w:t>
      </w:r>
    </w:p>
    <w:p w:rsidR="00C473A4" w:rsidRDefault="00C473A4" w:rsidP="00C473A4">
      <w:pPr>
        <w:pStyle w:val="s1"/>
        <w:shd w:val="clear" w:color="auto" w:fill="FFFFFF"/>
        <w:spacing w:before="0" w:beforeAutospacing="0" w:after="0" w:afterAutospacing="0"/>
        <w:ind w:left="-284" w:firstLine="710"/>
        <w:jc w:val="both"/>
      </w:pPr>
      <w:r>
        <w:t>18. Благоустройство прилегающих территорий осуществляется собственниками расположенных на них зданий (помещений в них), сооружений, нестационарных объектов в границах, определенных в соответствии с абзацами  2, 3 настоящего пункта.</w:t>
      </w:r>
    </w:p>
    <w:p w:rsidR="00C473A4" w:rsidRDefault="00C473A4" w:rsidP="00C473A4">
      <w:pPr>
        <w:pStyle w:val="s1"/>
        <w:shd w:val="clear" w:color="auto" w:fill="FFFFFF"/>
        <w:spacing w:before="0" w:beforeAutospacing="0" w:after="0" w:afterAutospacing="0"/>
        <w:ind w:left="-284" w:firstLine="710"/>
        <w:jc w:val="both"/>
      </w:pPr>
      <w:r>
        <w:t xml:space="preserve">18.1. Прилегающей для благоустройства территория является: </w:t>
      </w:r>
    </w:p>
    <w:p w:rsidR="00C473A4" w:rsidRDefault="00C473A4" w:rsidP="00C473A4">
      <w:pPr>
        <w:pStyle w:val="s1"/>
        <w:shd w:val="clear" w:color="auto" w:fill="FFFFFF"/>
        <w:spacing w:before="0" w:beforeAutospacing="0" w:after="0" w:afterAutospacing="0"/>
        <w:ind w:left="-284" w:firstLine="710"/>
        <w:jc w:val="both"/>
      </w:pPr>
      <w:r>
        <w:t xml:space="preserve">- территория в границах, определенных исходя из сведений, содержащихся в документе, подтверждающем право на земельный участок (а при его отсутствии - в документах, определявших местоположение границ земельного участка при его образовании), а также из сведений, содержащихся в договоре, заключенном с администрацией поселения, иных </w:t>
      </w:r>
      <w:r>
        <w:lastRenderedPageBreak/>
        <w:t xml:space="preserve">договорах. </w:t>
      </w:r>
      <w:proofErr w:type="gramStart"/>
      <w:r>
        <w:t>В случае если в отношении земельного участка, на котором расположены здания, сооружения, нестационарные объекты, подземные инженерные коммуникации, элементы благоустройства не осуществлен государственный кадастровый учет или сведения о нем отсутствуют в государственном кадастре недвижимости, то площадь территории земельного участка определяется с учетом фактического землепользования, красных линий, местоположения границ смежных земельных участков (при их наличии), естественных границ земельного участка;</w:t>
      </w:r>
      <w:proofErr w:type="gramEnd"/>
    </w:p>
    <w:p w:rsidR="00C473A4" w:rsidRDefault="00C473A4" w:rsidP="00C473A4">
      <w:pPr>
        <w:pStyle w:val="s1"/>
        <w:shd w:val="clear" w:color="auto" w:fill="FFFFFF"/>
        <w:spacing w:before="0" w:beforeAutospacing="0" w:after="0" w:afterAutospacing="0"/>
        <w:ind w:left="-284" w:firstLine="710"/>
        <w:jc w:val="both"/>
      </w:pPr>
      <w:r>
        <w:t>- территория, переданная специализированным организациям для выполнения работ по благоустройству;</w:t>
      </w:r>
    </w:p>
    <w:p w:rsidR="00C473A4" w:rsidRDefault="00C473A4" w:rsidP="00C473A4">
      <w:pPr>
        <w:pStyle w:val="s1"/>
        <w:shd w:val="clear" w:color="auto" w:fill="FFFFFF"/>
        <w:spacing w:before="0" w:beforeAutospacing="0" w:after="0" w:afterAutospacing="0"/>
        <w:ind w:left="-284" w:firstLine="710"/>
        <w:jc w:val="both"/>
      </w:pPr>
      <w:r>
        <w:t>- территория проведения земляных, строительных и иных работ, влекущих за собой нарушение благоустройства.</w:t>
      </w:r>
    </w:p>
    <w:p w:rsidR="00C473A4" w:rsidRDefault="00C473A4" w:rsidP="00C473A4">
      <w:pPr>
        <w:pStyle w:val="s1"/>
        <w:shd w:val="clear" w:color="auto" w:fill="FFFFFF"/>
        <w:spacing w:before="0" w:beforeAutospacing="0" w:after="0" w:afterAutospacing="0"/>
        <w:ind w:left="-284" w:firstLine="710"/>
        <w:jc w:val="both"/>
      </w:pPr>
      <w:r>
        <w:t>18.2.Собственники зданий (помещений в них), сооружений, нестационарных объектов вправе передать обязательства по благоустройству прилегающих территорий иным ответственным лицам, по договорам, а также в силу иных оснований, предусмотренных законодательством.</w:t>
      </w:r>
    </w:p>
    <w:p w:rsidR="00C473A4" w:rsidRDefault="00C473A4" w:rsidP="00C473A4">
      <w:pPr>
        <w:pStyle w:val="s1"/>
        <w:shd w:val="clear" w:color="auto" w:fill="FFFFFF"/>
        <w:spacing w:before="0" w:beforeAutospacing="0" w:after="0" w:afterAutospacing="0"/>
        <w:ind w:left="-284" w:firstLine="710"/>
        <w:jc w:val="both"/>
      </w:pPr>
      <w:r>
        <w:t>18.3.Собственники зданий (помещений в них), сооружений, нестационарных объектов должны обеспечивать соблюдение настоящих Правил, систематическое выполнение работ по благоустройству на прилегающих территориях.</w:t>
      </w:r>
    </w:p>
    <w:p w:rsidR="00C473A4" w:rsidRDefault="00C473A4" w:rsidP="000C4477">
      <w:pPr>
        <w:pStyle w:val="s1"/>
        <w:shd w:val="clear" w:color="auto" w:fill="FFFFFF"/>
        <w:spacing w:before="0" w:beforeAutospacing="0" w:after="0" w:afterAutospacing="0"/>
        <w:ind w:left="-284" w:firstLine="710"/>
        <w:jc w:val="both"/>
      </w:pPr>
      <w:r>
        <w:t>18.4.В случае если на прилегающей территории находится несколько собственников зданий (помещений в них), сооружений, нестационарных объектов, обязательства по ее благоустройству могут распределяться между ними соглашениями сторон.</w:t>
      </w:r>
    </w:p>
    <w:p w:rsidR="000C4477" w:rsidRDefault="000C4477" w:rsidP="000C4477">
      <w:pPr>
        <w:pStyle w:val="s1"/>
        <w:shd w:val="clear" w:color="auto" w:fill="FFFFFF"/>
        <w:spacing w:before="0" w:beforeAutospacing="0" w:after="0" w:afterAutospacing="0"/>
        <w:ind w:left="-284" w:firstLine="710"/>
        <w:jc w:val="both"/>
        <w:rPr>
          <w:b/>
          <w:spacing w:val="-6"/>
        </w:rPr>
      </w:pPr>
    </w:p>
    <w:p w:rsidR="00C473A4" w:rsidRDefault="00C473A4" w:rsidP="00C473A4">
      <w:pPr>
        <w:shd w:val="clear" w:color="auto" w:fill="FFFFFF"/>
        <w:spacing w:after="225" w:line="252" w:lineRule="atLeast"/>
        <w:ind w:left="-284" w:firstLine="7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pacing w:val="-6"/>
          <w:sz w:val="24"/>
          <w:szCs w:val="24"/>
        </w:rPr>
        <w:t>. Стационарная уличная и передвижная</w:t>
      </w:r>
      <w:r>
        <w:rPr>
          <w:rStyle w:val="apple-converted-space"/>
          <w:rFonts w:ascii="Times New Roman" w:hAnsi="Times New Roman"/>
          <w:b/>
          <w:spacing w:val="-6"/>
          <w:sz w:val="24"/>
          <w:szCs w:val="24"/>
        </w:rPr>
        <w:t> </w:t>
      </w:r>
      <w:r>
        <w:rPr>
          <w:rFonts w:ascii="Times New Roman" w:hAnsi="Times New Roman"/>
          <w:b/>
          <w:spacing w:val="-4"/>
          <w:sz w:val="24"/>
          <w:szCs w:val="24"/>
        </w:rPr>
        <w:t>мелкорозничная торговля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7"/>
          <w:sz w:val="24"/>
          <w:szCs w:val="24"/>
        </w:rPr>
        <w:t>1.Разрешение на строительство новых, установку и перенос</w:t>
      </w:r>
      <w:r>
        <w:rPr>
          <w:rStyle w:val="apple-converted-space"/>
          <w:rFonts w:ascii="Times New Roman" w:hAnsi="Times New Roman"/>
          <w:spacing w:val="7"/>
          <w:sz w:val="24"/>
          <w:szCs w:val="24"/>
        </w:rPr>
        <w:t> </w:t>
      </w:r>
      <w:r>
        <w:rPr>
          <w:rFonts w:ascii="Times New Roman" w:hAnsi="Times New Roman"/>
          <w:spacing w:val="-5"/>
          <w:sz w:val="24"/>
          <w:szCs w:val="24"/>
        </w:rPr>
        <w:t>существующих киосков, павильонов, палаток, микрорынков и других форм</w:t>
      </w:r>
      <w:r>
        <w:rPr>
          <w:rStyle w:val="apple-converted-space"/>
          <w:rFonts w:ascii="Times New Roman" w:hAnsi="Times New Roman"/>
          <w:spacing w:val="-5"/>
          <w:sz w:val="24"/>
          <w:szCs w:val="24"/>
        </w:rPr>
        <w:t> </w:t>
      </w:r>
      <w:r>
        <w:rPr>
          <w:rFonts w:ascii="Times New Roman" w:hAnsi="Times New Roman"/>
          <w:spacing w:val="-4"/>
          <w:sz w:val="24"/>
          <w:szCs w:val="24"/>
        </w:rPr>
        <w:t>стационарной уличной торговли, в том числе сезонных, выдается администрацией сельского поселения</w:t>
      </w:r>
      <w:r>
        <w:rPr>
          <w:rFonts w:ascii="Times New Roman" w:hAnsi="Times New Roman"/>
          <w:spacing w:val="5"/>
          <w:sz w:val="24"/>
          <w:szCs w:val="24"/>
        </w:rPr>
        <w:t>, после согласования с центром</w:t>
      </w:r>
      <w:r>
        <w:rPr>
          <w:rStyle w:val="apple-converted-space"/>
          <w:rFonts w:ascii="Times New Roman" w:hAnsi="Times New Roman"/>
          <w:spacing w:val="5"/>
          <w:sz w:val="24"/>
          <w:szCs w:val="24"/>
        </w:rPr>
        <w:t> 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госсанэпидемнадзора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>, отделами жилищно-коммунального хозяйства и</w:t>
      </w:r>
      <w:r>
        <w:rPr>
          <w:rStyle w:val="apple-converted-space"/>
          <w:rFonts w:ascii="Times New Roman" w:hAnsi="Times New Roman"/>
          <w:spacing w:val="1"/>
          <w:sz w:val="24"/>
          <w:szCs w:val="24"/>
        </w:rPr>
        <w:t> </w:t>
      </w:r>
      <w:r>
        <w:rPr>
          <w:rFonts w:ascii="Times New Roman" w:hAnsi="Times New Roman"/>
          <w:spacing w:val="10"/>
          <w:sz w:val="24"/>
          <w:szCs w:val="24"/>
        </w:rPr>
        <w:t>торговли, соответствующими службами, имеющими на балансе</w:t>
      </w:r>
      <w:r>
        <w:rPr>
          <w:rStyle w:val="apple-converted-space"/>
          <w:rFonts w:ascii="Times New Roman" w:hAnsi="Times New Roman"/>
          <w:spacing w:val="10"/>
          <w:sz w:val="24"/>
          <w:szCs w:val="24"/>
        </w:rPr>
        <w:t> </w:t>
      </w:r>
      <w:r>
        <w:rPr>
          <w:rFonts w:ascii="Times New Roman" w:hAnsi="Times New Roman"/>
          <w:spacing w:val="-1"/>
          <w:sz w:val="24"/>
          <w:szCs w:val="24"/>
        </w:rPr>
        <w:t xml:space="preserve">инженерные коммуникации. 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Схемы размещения, не утвержденные хотя</w:t>
      </w:r>
      <w:r>
        <w:rPr>
          <w:rStyle w:val="apple-converted-space"/>
          <w:rFonts w:ascii="Times New Roman" w:hAnsi="Times New Roman"/>
          <w:spacing w:val="-1"/>
          <w:sz w:val="24"/>
          <w:szCs w:val="24"/>
        </w:rPr>
        <w:t> </w:t>
      </w:r>
      <w:r>
        <w:rPr>
          <w:rFonts w:ascii="Times New Roman" w:hAnsi="Times New Roman"/>
          <w:spacing w:val="-4"/>
          <w:sz w:val="24"/>
          <w:szCs w:val="24"/>
        </w:rPr>
        <w:t>бы одной из перечисленных организаций считаются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недействительными.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13"/>
          <w:sz w:val="24"/>
          <w:szCs w:val="24"/>
        </w:rPr>
        <w:t>Запрещается возводить к киоскам, павильонам, палаткам</w:t>
      </w:r>
      <w:r>
        <w:rPr>
          <w:rStyle w:val="apple-converted-space"/>
          <w:rFonts w:ascii="Times New Roman" w:hAnsi="Times New Roman"/>
          <w:spacing w:val="13"/>
          <w:sz w:val="24"/>
          <w:szCs w:val="24"/>
        </w:rPr>
        <w:t> </w:t>
      </w:r>
      <w:r>
        <w:rPr>
          <w:rFonts w:ascii="Times New Roman" w:hAnsi="Times New Roman"/>
          <w:spacing w:val="11"/>
          <w:sz w:val="24"/>
          <w:szCs w:val="24"/>
        </w:rPr>
        <w:t>различного  </w:t>
      </w:r>
      <w:r>
        <w:rPr>
          <w:rStyle w:val="apple-converted-space"/>
          <w:rFonts w:ascii="Times New Roman" w:hAnsi="Times New Roman"/>
          <w:spacing w:val="11"/>
          <w:sz w:val="24"/>
          <w:szCs w:val="24"/>
        </w:rPr>
        <w:t> </w:t>
      </w:r>
      <w:r>
        <w:rPr>
          <w:rFonts w:ascii="Times New Roman" w:hAnsi="Times New Roman"/>
          <w:spacing w:val="11"/>
          <w:sz w:val="24"/>
          <w:szCs w:val="24"/>
        </w:rPr>
        <w:t>рода  </w:t>
      </w:r>
      <w:r>
        <w:rPr>
          <w:rStyle w:val="apple-converted-space"/>
          <w:rFonts w:ascii="Times New Roman" w:hAnsi="Times New Roman"/>
          <w:spacing w:val="11"/>
          <w:sz w:val="24"/>
          <w:szCs w:val="24"/>
        </w:rPr>
        <w:t> </w:t>
      </w:r>
      <w:r>
        <w:rPr>
          <w:rFonts w:ascii="Times New Roman" w:hAnsi="Times New Roman"/>
          <w:spacing w:val="11"/>
          <w:sz w:val="24"/>
          <w:szCs w:val="24"/>
        </w:rPr>
        <w:t>пристрой,  козырьки,  </w:t>
      </w:r>
      <w:r>
        <w:rPr>
          <w:rStyle w:val="apple-converted-space"/>
          <w:rFonts w:ascii="Times New Roman" w:hAnsi="Times New Roman"/>
          <w:spacing w:val="11"/>
          <w:sz w:val="24"/>
          <w:szCs w:val="24"/>
        </w:rPr>
        <w:t> </w:t>
      </w:r>
      <w:r>
        <w:rPr>
          <w:rFonts w:ascii="Times New Roman" w:hAnsi="Times New Roman"/>
          <w:spacing w:val="11"/>
          <w:sz w:val="24"/>
          <w:szCs w:val="24"/>
        </w:rPr>
        <w:t>навесы,  </w:t>
      </w:r>
      <w:r>
        <w:rPr>
          <w:rStyle w:val="apple-converted-space"/>
          <w:rFonts w:ascii="Times New Roman" w:hAnsi="Times New Roman"/>
          <w:spacing w:val="11"/>
          <w:sz w:val="24"/>
          <w:szCs w:val="24"/>
        </w:rPr>
        <w:t> </w:t>
      </w:r>
      <w:r>
        <w:rPr>
          <w:rFonts w:ascii="Times New Roman" w:hAnsi="Times New Roman"/>
          <w:spacing w:val="11"/>
          <w:sz w:val="24"/>
          <w:szCs w:val="24"/>
        </w:rPr>
        <w:t>ставки,  </w:t>
      </w:r>
      <w:r>
        <w:rPr>
          <w:rStyle w:val="apple-converted-space"/>
          <w:rFonts w:ascii="Times New Roman" w:hAnsi="Times New Roman"/>
          <w:spacing w:val="11"/>
          <w:sz w:val="24"/>
          <w:szCs w:val="24"/>
        </w:rPr>
        <w:t> </w:t>
      </w:r>
      <w:r>
        <w:rPr>
          <w:rFonts w:ascii="Times New Roman" w:hAnsi="Times New Roman"/>
          <w:spacing w:val="11"/>
          <w:sz w:val="24"/>
          <w:szCs w:val="24"/>
        </w:rPr>
        <w:t>не</w:t>
      </w:r>
      <w:r>
        <w:rPr>
          <w:rStyle w:val="apple-converted-space"/>
          <w:rFonts w:ascii="Times New Roman" w:hAnsi="Times New Roman"/>
          <w:spacing w:val="11"/>
          <w:sz w:val="24"/>
          <w:szCs w:val="24"/>
        </w:rPr>
        <w:t> </w:t>
      </w:r>
      <w:r>
        <w:rPr>
          <w:rFonts w:ascii="Times New Roman" w:hAnsi="Times New Roman"/>
          <w:spacing w:val="-1"/>
          <w:sz w:val="24"/>
          <w:szCs w:val="24"/>
        </w:rPr>
        <w:t>предусмотренные согласованным проектом, складировать тару и запасы</w:t>
      </w:r>
      <w:r>
        <w:rPr>
          <w:rStyle w:val="apple-converted-space"/>
          <w:rFonts w:ascii="Times New Roman" w:hAnsi="Times New Roman"/>
          <w:spacing w:val="-1"/>
          <w:sz w:val="24"/>
          <w:szCs w:val="24"/>
        </w:rPr>
        <w:t> </w:t>
      </w:r>
      <w:r>
        <w:rPr>
          <w:rFonts w:ascii="Times New Roman" w:hAnsi="Times New Roman"/>
          <w:spacing w:val="8"/>
          <w:sz w:val="24"/>
          <w:szCs w:val="24"/>
        </w:rPr>
        <w:t>товаров у киосков, палаток, павильонов, а также использовать эти</w:t>
      </w:r>
      <w:r>
        <w:rPr>
          <w:rStyle w:val="apple-converted-space"/>
          <w:rFonts w:ascii="Times New Roman" w:hAnsi="Times New Roman"/>
          <w:spacing w:val="8"/>
          <w:sz w:val="24"/>
          <w:szCs w:val="24"/>
        </w:rPr>
        <w:t> </w:t>
      </w:r>
      <w:r>
        <w:rPr>
          <w:rFonts w:ascii="Times New Roman" w:hAnsi="Times New Roman"/>
          <w:spacing w:val="1"/>
          <w:sz w:val="24"/>
          <w:szCs w:val="24"/>
        </w:rPr>
        <w:t>территории под складские цели.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1"/>
          <w:sz w:val="24"/>
          <w:szCs w:val="24"/>
        </w:rPr>
        <w:t>Владельцы торговых предприятий, палаток, киосков, павильонов</w:t>
      </w:r>
      <w:r>
        <w:rPr>
          <w:rStyle w:val="apple-converted-space"/>
          <w:rFonts w:ascii="Times New Roman" w:hAnsi="Times New Roman"/>
          <w:spacing w:val="1"/>
          <w:sz w:val="24"/>
          <w:szCs w:val="24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(независимо от форм собственности) обязаны: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>
        <w:rPr>
          <w:rFonts w:ascii="Times New Roman" w:hAnsi="Times New Roman"/>
          <w:spacing w:val="-3"/>
          <w:sz w:val="24"/>
          <w:szCs w:val="24"/>
        </w:rPr>
        <w:t xml:space="preserve">соблюдать чистоту и порядок в местах торговли  </w:t>
      </w:r>
      <w:r>
        <w:rPr>
          <w:rFonts w:ascii="Times New Roman" w:hAnsi="Times New Roman"/>
          <w:spacing w:val="-1"/>
          <w:sz w:val="24"/>
          <w:szCs w:val="24"/>
        </w:rPr>
        <w:t xml:space="preserve"> в течение всего времени торговли, производить уборку мест</w:t>
      </w:r>
      <w:r>
        <w:rPr>
          <w:rStyle w:val="apple-converted-space"/>
          <w:rFonts w:ascii="Times New Roman" w:hAnsi="Times New Roman"/>
          <w:spacing w:val="-1"/>
          <w:sz w:val="24"/>
          <w:szCs w:val="24"/>
        </w:rPr>
        <w:t> </w:t>
      </w:r>
      <w:r>
        <w:rPr>
          <w:rFonts w:ascii="Times New Roman" w:hAnsi="Times New Roman"/>
          <w:spacing w:val="1"/>
          <w:sz w:val="24"/>
          <w:szCs w:val="24"/>
        </w:rPr>
        <w:t>торговли от отходов продукции и мусора по мере необходимости;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>
        <w:rPr>
          <w:rFonts w:ascii="Times New Roman" w:hAnsi="Times New Roman"/>
          <w:spacing w:val="13"/>
          <w:sz w:val="24"/>
          <w:szCs w:val="24"/>
        </w:rPr>
        <w:t>устанавливать урны для мусора (согласно п. 5 раздела</w:t>
      </w:r>
      <w:r>
        <w:rPr>
          <w:rStyle w:val="apple-converted-space"/>
          <w:rFonts w:ascii="Times New Roman" w:hAnsi="Times New Roman"/>
          <w:spacing w:val="13"/>
          <w:sz w:val="24"/>
          <w:szCs w:val="24"/>
        </w:rPr>
        <w:t> </w:t>
      </w:r>
      <w:r>
        <w:rPr>
          <w:rFonts w:ascii="Times New Roman" w:hAnsi="Times New Roman"/>
          <w:spacing w:val="13"/>
          <w:sz w:val="24"/>
          <w:szCs w:val="24"/>
          <w:lang w:val="en-US"/>
        </w:rPr>
        <w:t>IV</w:t>
      </w:r>
      <w:r>
        <w:rPr>
          <w:rStyle w:val="apple-converted-space"/>
          <w:rFonts w:ascii="Times New Roman" w:hAnsi="Times New Roman"/>
          <w:spacing w:val="13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настоящих Правил);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>
        <w:rPr>
          <w:rFonts w:ascii="Times New Roman" w:hAnsi="Times New Roman"/>
          <w:spacing w:val="5"/>
          <w:sz w:val="24"/>
          <w:szCs w:val="24"/>
        </w:rPr>
        <w:t>иметь договор с коммунальным предприятием или талоны на</w:t>
      </w:r>
      <w:r>
        <w:rPr>
          <w:rStyle w:val="apple-converted-space"/>
          <w:rFonts w:ascii="Times New Roman" w:hAnsi="Times New Roman"/>
          <w:spacing w:val="5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прием отходов продукции и мусора на санкционированную свалку;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- поддерживать в образцовом состоянии внешний вид объектов</w:t>
      </w:r>
      <w:r>
        <w:rPr>
          <w:rStyle w:val="apple-converted-space"/>
          <w:rFonts w:ascii="Times New Roman" w:hAnsi="Times New Roman"/>
          <w:spacing w:val="2"/>
          <w:sz w:val="24"/>
          <w:szCs w:val="24"/>
        </w:rPr>
        <w:t> </w:t>
      </w:r>
      <w:r>
        <w:rPr>
          <w:rFonts w:ascii="Times New Roman" w:hAnsi="Times New Roman"/>
          <w:spacing w:val="-1"/>
          <w:sz w:val="24"/>
          <w:szCs w:val="24"/>
        </w:rPr>
        <w:t>торговли, средства наружного оформления, иметь вывески с указанием</w:t>
      </w:r>
      <w:r>
        <w:rPr>
          <w:rStyle w:val="apple-converted-space"/>
          <w:rFonts w:ascii="Times New Roman" w:hAnsi="Times New Roman"/>
          <w:spacing w:val="-1"/>
          <w:sz w:val="24"/>
          <w:szCs w:val="24"/>
        </w:rPr>
        <w:t> </w:t>
      </w:r>
      <w:r>
        <w:rPr>
          <w:rFonts w:ascii="Times New Roman" w:hAnsi="Times New Roman"/>
          <w:spacing w:val="1"/>
          <w:sz w:val="24"/>
          <w:szCs w:val="24"/>
        </w:rPr>
        <w:t>принадлежности: адреса, режима работы и санитарных дней;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- все торговые предприятия, в том числе рынки, должны соблюдать</w:t>
      </w:r>
      <w:r>
        <w:rPr>
          <w:rStyle w:val="apple-converted-space"/>
          <w:rFonts w:ascii="Times New Roman" w:hAnsi="Times New Roman"/>
          <w:spacing w:val="-2"/>
          <w:sz w:val="24"/>
          <w:szCs w:val="24"/>
        </w:rPr>
        <w:t> </w:t>
      </w:r>
      <w:r>
        <w:rPr>
          <w:rFonts w:ascii="Times New Roman" w:hAnsi="Times New Roman"/>
          <w:spacing w:val="1"/>
          <w:sz w:val="24"/>
          <w:szCs w:val="24"/>
        </w:rPr>
        <w:t>установленный режим торговли и правила санитарного содержания;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>
        <w:rPr>
          <w:rFonts w:ascii="Times New Roman" w:hAnsi="Times New Roman"/>
          <w:spacing w:val="9"/>
          <w:sz w:val="24"/>
          <w:szCs w:val="24"/>
        </w:rPr>
        <w:t xml:space="preserve">через два часа после окончания торговли места торговли  </w:t>
      </w:r>
      <w:r>
        <w:rPr>
          <w:rFonts w:ascii="Times New Roman" w:hAnsi="Times New Roman"/>
          <w:sz w:val="24"/>
          <w:szCs w:val="24"/>
        </w:rPr>
        <w:t xml:space="preserve"> должны быть убраны.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C473A4" w:rsidRDefault="00C473A4" w:rsidP="00C473A4">
      <w:pPr>
        <w:shd w:val="clear" w:color="auto" w:fill="FFFFFF"/>
        <w:spacing w:after="225" w:line="252" w:lineRule="atLeast"/>
        <w:ind w:left="-284"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pacing w:val="-5"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spacing w:val="-5"/>
          <w:sz w:val="24"/>
          <w:szCs w:val="24"/>
        </w:rPr>
        <w:t>. Порядок размещения вывесок, рекламных щитов,</w:t>
      </w:r>
      <w:r>
        <w:rPr>
          <w:rStyle w:val="apple-converted-space"/>
          <w:rFonts w:ascii="Times New Roman" w:hAnsi="Times New Roman"/>
          <w:b/>
          <w:spacing w:val="-5"/>
          <w:sz w:val="24"/>
          <w:szCs w:val="24"/>
        </w:rPr>
        <w:t> </w:t>
      </w:r>
      <w:r>
        <w:rPr>
          <w:rFonts w:ascii="Times New Roman" w:hAnsi="Times New Roman"/>
          <w:b/>
          <w:spacing w:val="-4"/>
          <w:sz w:val="24"/>
          <w:szCs w:val="24"/>
        </w:rPr>
        <w:t>витрин и их содержание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1. Отношения, возникающие в процессе производства, размещения и</w:t>
      </w:r>
      <w:r>
        <w:rPr>
          <w:rFonts w:ascii="Times New Roman" w:hAnsi="Times New Roman"/>
          <w:sz w:val="24"/>
          <w:szCs w:val="24"/>
        </w:rPr>
        <w:br/>
        <w:t>распространения  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средств  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наружной  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рекламы  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и  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информации</w:t>
      </w:r>
      <w:r>
        <w:rPr>
          <w:rFonts w:ascii="Times New Roman" w:hAnsi="Times New Roman"/>
          <w:sz w:val="24"/>
          <w:szCs w:val="24"/>
        </w:rPr>
        <w:br/>
        <w:t>регламентируются Федеральным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0" w:history="1">
        <w:r>
          <w:rPr>
            <w:rStyle w:val="a5"/>
            <w:rFonts w:ascii="Times New Roman" w:hAnsi="Times New Roman"/>
            <w:sz w:val="24"/>
            <w:szCs w:val="24"/>
          </w:rPr>
          <w:t>законом</w:t>
        </w:r>
      </w:hyperlink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№ 131-ФЗ от 06.10.2003 г. «Об общих принципах </w:t>
      </w:r>
      <w:r>
        <w:rPr>
          <w:rFonts w:ascii="Times New Roman" w:hAnsi="Times New Roman"/>
          <w:sz w:val="24"/>
          <w:szCs w:val="24"/>
        </w:rPr>
        <w:lastRenderedPageBreak/>
        <w:t>организации местного самоуправления в Российской Федерации», Федеральным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1" w:history="1">
        <w:r>
          <w:rPr>
            <w:rStyle w:val="a5"/>
            <w:rFonts w:ascii="Times New Roman" w:hAnsi="Times New Roman"/>
            <w:sz w:val="24"/>
            <w:szCs w:val="24"/>
          </w:rPr>
          <w:t>законом</w:t>
        </w:r>
      </w:hyperlink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от 13.03.2006 г. № 38-ФЗ «О рекламе».</w:t>
      </w:r>
    </w:p>
    <w:p w:rsidR="00C473A4" w:rsidRDefault="00C473A4" w:rsidP="00C473A4">
      <w:pPr>
        <w:pStyle w:val="a4"/>
        <w:shd w:val="clear" w:color="auto" w:fill="FFFFFF"/>
        <w:spacing w:before="0" w:beforeAutospacing="0" w:after="0" w:afterAutospacing="0"/>
        <w:ind w:left="-284" w:firstLine="710"/>
        <w:jc w:val="both"/>
      </w:pPr>
      <w:r>
        <w:t> </w:t>
      </w:r>
      <w:r>
        <w:rPr>
          <w:rStyle w:val="apple-converted-space"/>
        </w:rPr>
        <w:t> </w:t>
      </w:r>
      <w:r>
        <w:t>2.Состояние рекламно-художественного оформления на территории сельского поселения, предприятий, организаций, учреждений должна соответствовать</w:t>
      </w:r>
      <w:r>
        <w:rPr>
          <w:rStyle w:val="apple-converted-space"/>
        </w:rPr>
        <w:t> </w:t>
      </w:r>
      <w:r>
        <w:rPr>
          <w:spacing w:val="4"/>
        </w:rPr>
        <w:t>установленному порядку размещения, соблюдению требований к</w:t>
      </w:r>
      <w:r>
        <w:rPr>
          <w:rStyle w:val="apple-converted-space"/>
          <w:spacing w:val="4"/>
        </w:rPr>
        <w:t> </w:t>
      </w:r>
      <w:r>
        <w:rPr>
          <w:spacing w:val="-8"/>
        </w:rPr>
        <w:t>содержанию и технической эксплуатации средств наружного оформления</w:t>
      </w:r>
      <w:r>
        <w:rPr>
          <w:rStyle w:val="apple-converted-space"/>
          <w:spacing w:val="-8"/>
        </w:rPr>
        <w:t> </w:t>
      </w:r>
      <w:r>
        <w:rPr>
          <w:spacing w:val="-4"/>
        </w:rPr>
        <w:t>и рекламы, их соответствия выданной разрешительной документации.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   </w:t>
      </w:r>
      <w:r>
        <w:rPr>
          <w:rStyle w:val="apple-converted-space"/>
          <w:rFonts w:ascii="Times New Roman" w:hAnsi="Times New Roman"/>
          <w:spacing w:val="-6"/>
          <w:sz w:val="24"/>
          <w:szCs w:val="24"/>
        </w:rPr>
        <w:t> </w:t>
      </w:r>
      <w:r>
        <w:rPr>
          <w:rFonts w:ascii="Times New Roman" w:hAnsi="Times New Roman"/>
          <w:spacing w:val="-6"/>
          <w:sz w:val="24"/>
          <w:szCs w:val="24"/>
        </w:rPr>
        <w:t>3.</w:t>
      </w:r>
      <w:r>
        <w:rPr>
          <w:rStyle w:val="apple-converted-space"/>
          <w:rFonts w:ascii="Times New Roman" w:hAnsi="Times New Roman"/>
          <w:spacing w:val="-6"/>
          <w:sz w:val="24"/>
          <w:szCs w:val="24"/>
        </w:rPr>
        <w:t> </w:t>
      </w:r>
      <w:r>
        <w:rPr>
          <w:rFonts w:ascii="Times New Roman" w:hAnsi="Times New Roman"/>
          <w:spacing w:val="-6"/>
          <w:sz w:val="24"/>
          <w:szCs w:val="24"/>
        </w:rPr>
        <w:t>Размещение всех средств коммерческой рекламы, а также вывесок</w:t>
      </w:r>
      <w:r>
        <w:rPr>
          <w:rStyle w:val="apple-converted-space"/>
          <w:rFonts w:ascii="Times New Roman" w:hAnsi="Times New Roman"/>
          <w:spacing w:val="-6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>и кронштейнов, относящихся к средствам не коммерческой рекламы,</w:t>
      </w:r>
      <w:r>
        <w:rPr>
          <w:rStyle w:val="apple-converted-space"/>
          <w:rFonts w:ascii="Times New Roman" w:hAnsi="Times New Roman"/>
          <w:spacing w:val="-2"/>
          <w:sz w:val="24"/>
          <w:szCs w:val="24"/>
        </w:rPr>
        <w:t> </w:t>
      </w:r>
      <w:r>
        <w:rPr>
          <w:rFonts w:ascii="Times New Roman" w:hAnsi="Times New Roman"/>
          <w:spacing w:val="-6"/>
          <w:sz w:val="24"/>
          <w:szCs w:val="24"/>
        </w:rPr>
        <w:t>подлежит обязательному оформлению разрешительной документации </w:t>
      </w:r>
      <w:r>
        <w:rPr>
          <w:rStyle w:val="apple-converted-space"/>
          <w:rFonts w:ascii="Times New Roman" w:hAnsi="Times New Roman"/>
          <w:spacing w:val="-6"/>
          <w:sz w:val="24"/>
          <w:szCs w:val="24"/>
        </w:rPr>
        <w:t> </w:t>
      </w:r>
      <w:r>
        <w:rPr>
          <w:rFonts w:ascii="Times New Roman" w:hAnsi="Times New Roman"/>
          <w:spacing w:val="-6"/>
          <w:sz w:val="24"/>
          <w:szCs w:val="24"/>
        </w:rPr>
        <w:t>в соответствии с действующим законодательством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C473A4" w:rsidRDefault="00C473A4" w:rsidP="00C473A4">
      <w:pPr>
        <w:spacing w:after="0" w:line="240" w:lineRule="auto"/>
        <w:ind w:left="-284" w:firstLine="71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/>
          <w:sz w:val="24"/>
          <w:szCs w:val="24"/>
        </w:rPr>
        <w:t>Праздничное оформление территории поселения</w:t>
      </w:r>
    </w:p>
    <w:p w:rsidR="00C473A4" w:rsidRDefault="00C473A4" w:rsidP="00C473A4">
      <w:pPr>
        <w:spacing w:after="0" w:line="240" w:lineRule="auto"/>
        <w:ind w:left="-284" w:firstLine="71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4.1. 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сельских праздников, мероприятий, связанных со знаменательными событиями.</w:t>
      </w:r>
    </w:p>
    <w:p w:rsidR="00C473A4" w:rsidRDefault="00C473A4" w:rsidP="00C473A4">
      <w:pPr>
        <w:numPr>
          <w:ilvl w:val="2"/>
          <w:numId w:val="4"/>
        </w:numPr>
        <w:spacing w:after="0" w:line="240" w:lineRule="auto"/>
        <w:ind w:left="-284" w:firstLine="71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Оформление зданий, сооружений рекомендуется осуществлять их владельцами в рамках концепции праздничного оформления территории муниципального образования.</w:t>
      </w:r>
    </w:p>
    <w:p w:rsidR="00C473A4" w:rsidRDefault="00C473A4" w:rsidP="00C473A4">
      <w:pPr>
        <w:numPr>
          <w:ilvl w:val="2"/>
          <w:numId w:val="4"/>
        </w:numPr>
        <w:spacing w:after="0" w:line="240" w:lineRule="auto"/>
        <w:ind w:left="-284" w:firstLine="71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Работы, связанные с проведением сельских торжественных и праздничных мероприятий, рекомендуется осуществлять организациям самостоятельно за счет собственных средств, а также по договорам с администрацией муниципального образования в пределах средств, предусмотренных на эти цели в бюджете муниципального образования.</w:t>
      </w:r>
    </w:p>
    <w:p w:rsidR="00C473A4" w:rsidRDefault="00C473A4" w:rsidP="00C473A4">
      <w:pPr>
        <w:numPr>
          <w:ilvl w:val="2"/>
          <w:numId w:val="4"/>
        </w:numPr>
        <w:spacing w:after="0" w:line="240" w:lineRule="auto"/>
        <w:ind w:left="-284" w:firstLine="71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В праздничное оформление рекомендуется включать: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  <w:proofErr w:type="gramEnd"/>
    </w:p>
    <w:p w:rsidR="00C473A4" w:rsidRDefault="00C473A4" w:rsidP="00C473A4">
      <w:pPr>
        <w:numPr>
          <w:ilvl w:val="2"/>
          <w:numId w:val="4"/>
        </w:numPr>
        <w:spacing w:after="0" w:line="240" w:lineRule="auto"/>
        <w:ind w:left="-284" w:firstLine="71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Концепцию праздничного оформления рекомендуется определять программой мероприятий и схемой размещения объектов и элементов праздничного оформления,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утверждаемыми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администрацией муниципального образования.</w:t>
      </w:r>
    </w:p>
    <w:p w:rsidR="00C473A4" w:rsidRDefault="00C473A4" w:rsidP="00C473A4">
      <w:pPr>
        <w:numPr>
          <w:ilvl w:val="2"/>
          <w:numId w:val="4"/>
        </w:numPr>
        <w:spacing w:after="0" w:line="240" w:lineRule="auto"/>
        <w:ind w:left="-284" w:firstLine="71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изготовлении и установке элементов праздничного оформления не рекомендуется снимать, повреждать и ухудшать видимость технических средств регулирования дорожного движения.</w:t>
      </w:r>
    </w:p>
    <w:p w:rsidR="00C473A4" w:rsidRDefault="00C473A4" w:rsidP="00C473A4">
      <w:pPr>
        <w:numPr>
          <w:ilvl w:val="1"/>
          <w:numId w:val="4"/>
        </w:numPr>
        <w:spacing w:after="0" w:line="240" w:lineRule="auto"/>
        <w:ind w:left="-284" w:firstLine="71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Рекомендации к размещению информационных конструкций (афиш) зрелищных мероприятии:</w:t>
      </w:r>
    </w:p>
    <w:p w:rsidR="00C473A4" w:rsidRDefault="00C473A4" w:rsidP="00C473A4">
      <w:pPr>
        <w:numPr>
          <w:ilvl w:val="2"/>
          <w:numId w:val="4"/>
        </w:numPr>
        <w:spacing w:after="0" w:line="240" w:lineRule="auto"/>
        <w:ind w:left="-284" w:firstLine="71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размещении информации о культурных, спортивных  и других зрелищных мероприятиях конструкции должны учитывать архитектурно-средовые особенности строений и не перекрывать архитектурные детали  (например: оконные проёмы, колонны, орнамент и прочие), быть пропорционально связаны с архитектурой. Рекомендуется использование конструкций без жесткого каркаса.</w:t>
      </w:r>
    </w:p>
    <w:p w:rsidR="00C473A4" w:rsidRDefault="00C473A4" w:rsidP="00C473A4">
      <w:pPr>
        <w:numPr>
          <w:ilvl w:val="2"/>
          <w:numId w:val="4"/>
        </w:numPr>
        <w:spacing w:after="0" w:line="240" w:lineRule="auto"/>
        <w:ind w:left="-284" w:firstLine="71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Количество рекламы не должно быть избыточно, а сами информационные поверхности между собой должны быть упорядочены по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цветографике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композиции.</w:t>
      </w:r>
    </w:p>
    <w:p w:rsidR="00C473A4" w:rsidRDefault="00C473A4" w:rsidP="00C473A4">
      <w:pPr>
        <w:numPr>
          <w:ilvl w:val="2"/>
          <w:numId w:val="4"/>
        </w:numPr>
        <w:spacing w:after="0" w:line="240" w:lineRule="auto"/>
        <w:ind w:left="-284" w:firstLine="71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размещении в нишах и межколонном пространстве, афиши необходимо расположить глубже передней линии фасада, чтобы не разрушать пластику объемов здания. Для этой же цели желательно выбрать для афиш в углублениях темный тон фона.</w:t>
      </w:r>
    </w:p>
    <w:p w:rsidR="00C473A4" w:rsidRDefault="00C473A4" w:rsidP="00C473A4">
      <w:pPr>
        <w:numPr>
          <w:ilvl w:val="2"/>
          <w:numId w:val="4"/>
        </w:numPr>
        <w:spacing w:after="0" w:line="240" w:lineRule="auto"/>
        <w:ind w:left="-284" w:firstLine="71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 отсутствии места на фасаде и наличии его рядом со зданием возможна установка неподалеку от объекта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афиш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но и тумбы.</w:t>
      </w:r>
    </w:p>
    <w:p w:rsidR="00C473A4" w:rsidRDefault="00C473A4" w:rsidP="00C473A4">
      <w:pPr>
        <w:numPr>
          <w:ilvl w:val="2"/>
          <w:numId w:val="4"/>
        </w:numPr>
        <w:spacing w:after="0" w:line="240" w:lineRule="auto"/>
        <w:ind w:left="-284" w:firstLine="71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отсутствии подходящих мест для размещения информации, учреждению культуры допустимо по согласованию с архитектурной администрацией района размещать афиши в оконных проемах. В этом случае необходимо размещать афиши только за стеклом и строго выдерживать единый стиль оформления.</w:t>
      </w:r>
    </w:p>
    <w:p w:rsidR="00C473A4" w:rsidRDefault="00C473A4" w:rsidP="00C473A4">
      <w:pPr>
        <w:numPr>
          <w:ilvl w:val="2"/>
          <w:numId w:val="4"/>
        </w:numPr>
        <w:spacing w:after="0" w:line="240" w:lineRule="auto"/>
        <w:ind w:left="-284" w:firstLine="71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Размещение малоформатной листовой рекламы в простенках здания может допускаться для культурных и спортивных учреждений при соблюдении единого оформления.</w:t>
      </w:r>
    </w:p>
    <w:p w:rsidR="00C473A4" w:rsidRDefault="00C473A4" w:rsidP="00C473A4">
      <w:pPr>
        <w:numPr>
          <w:ilvl w:val="2"/>
          <w:numId w:val="4"/>
        </w:numPr>
        <w:spacing w:after="0" w:line="240" w:lineRule="auto"/>
        <w:ind w:left="-284" w:firstLine="71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Возможно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размещать рекламу, создав специальные места или навесные конструкции на близлежащих столбах  освещения.</w:t>
      </w:r>
    </w:p>
    <w:p w:rsidR="00C473A4" w:rsidRDefault="00C473A4" w:rsidP="00C473A4">
      <w:pPr>
        <w:spacing w:after="0" w:line="240" w:lineRule="auto"/>
        <w:ind w:left="-284" w:firstLine="71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473A4" w:rsidRDefault="00C473A4" w:rsidP="00C473A4">
      <w:pPr>
        <w:shd w:val="clear" w:color="auto" w:fill="FFFFFF"/>
        <w:spacing w:after="225" w:line="252" w:lineRule="atLeast"/>
        <w:ind w:left="-284" w:firstLine="7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pacing w:val="-5"/>
          <w:sz w:val="24"/>
          <w:szCs w:val="24"/>
        </w:rPr>
        <w:t>. Строительство, установка и содержание</w:t>
      </w:r>
      <w:r>
        <w:rPr>
          <w:rStyle w:val="apple-converted-space"/>
          <w:rFonts w:ascii="Times New Roman" w:hAnsi="Times New Roman"/>
          <w:b/>
          <w:spacing w:val="-5"/>
          <w:sz w:val="24"/>
          <w:szCs w:val="24"/>
        </w:rPr>
        <w:t> </w:t>
      </w:r>
      <w:r>
        <w:rPr>
          <w:rFonts w:ascii="Times New Roman" w:hAnsi="Times New Roman"/>
          <w:b/>
          <w:spacing w:val="-4"/>
          <w:sz w:val="24"/>
          <w:szCs w:val="24"/>
        </w:rPr>
        <w:t>малых архитектурных форм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1"/>
          <w:sz w:val="24"/>
          <w:szCs w:val="24"/>
        </w:rPr>
        <w:lastRenderedPageBreak/>
        <w:t>1.  </w:t>
      </w:r>
      <w:r>
        <w:rPr>
          <w:rStyle w:val="apple-converted-space"/>
          <w:rFonts w:ascii="Times New Roman" w:hAnsi="Times New Roman"/>
          <w:spacing w:val="-21"/>
          <w:sz w:val="24"/>
          <w:szCs w:val="24"/>
        </w:rPr>
        <w:t> </w:t>
      </w:r>
      <w:r>
        <w:rPr>
          <w:rFonts w:ascii="Times New Roman" w:hAnsi="Times New Roman"/>
          <w:spacing w:val="-1"/>
          <w:sz w:val="24"/>
          <w:szCs w:val="24"/>
        </w:rPr>
        <w:t>        </w:t>
      </w:r>
      <w:r>
        <w:rPr>
          <w:rStyle w:val="apple-converted-space"/>
          <w:rFonts w:ascii="Times New Roman" w:hAnsi="Times New Roman"/>
          <w:spacing w:val="-1"/>
          <w:sz w:val="24"/>
          <w:szCs w:val="24"/>
        </w:rPr>
        <w:t> </w:t>
      </w:r>
      <w:r>
        <w:rPr>
          <w:rFonts w:ascii="Times New Roman" w:hAnsi="Times New Roman"/>
          <w:spacing w:val="-1"/>
          <w:sz w:val="24"/>
          <w:szCs w:val="24"/>
        </w:rPr>
        <w:t>Строительство и установка малых архитектурных форм элементов</w:t>
      </w:r>
      <w:r>
        <w:rPr>
          <w:rStyle w:val="apple-converted-space"/>
          <w:rFonts w:ascii="Times New Roman" w:hAnsi="Times New Roman"/>
          <w:spacing w:val="-1"/>
          <w:sz w:val="24"/>
          <w:szCs w:val="24"/>
        </w:rPr>
        <w:t> </w:t>
      </w:r>
      <w:r>
        <w:rPr>
          <w:rFonts w:ascii="Times New Roman" w:hAnsi="Times New Roman"/>
          <w:spacing w:val="9"/>
          <w:sz w:val="24"/>
          <w:szCs w:val="24"/>
        </w:rPr>
        <w:t>внешнего благоустройства - заборов, павильонов при остановках</w:t>
      </w:r>
      <w:r>
        <w:rPr>
          <w:rStyle w:val="apple-converted-space"/>
          <w:rFonts w:ascii="Times New Roman" w:hAnsi="Times New Roman"/>
          <w:spacing w:val="9"/>
          <w:sz w:val="24"/>
          <w:szCs w:val="24"/>
        </w:rPr>
        <w:t> </w:t>
      </w:r>
      <w:r>
        <w:rPr>
          <w:rFonts w:ascii="Times New Roman" w:hAnsi="Times New Roman"/>
          <w:spacing w:val="1"/>
          <w:sz w:val="24"/>
          <w:szCs w:val="24"/>
        </w:rPr>
        <w:t xml:space="preserve">общественного транспорта, ограждения тротуаров, малых спортивных </w:t>
      </w:r>
      <w:r>
        <w:rPr>
          <w:rFonts w:ascii="Times New Roman" w:hAnsi="Times New Roman"/>
          <w:sz w:val="24"/>
          <w:szCs w:val="24"/>
        </w:rPr>
        <w:t>сооружений, скамеек, рекламных щитов, газетных витрин, афиш, досок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8"/>
          <w:sz w:val="24"/>
          <w:szCs w:val="24"/>
        </w:rPr>
        <w:t>и тумб для объявлений, световых реклам, вывесок, фонарей, опор</w:t>
      </w:r>
      <w:r>
        <w:rPr>
          <w:rStyle w:val="apple-converted-space"/>
          <w:rFonts w:ascii="Times New Roman" w:hAnsi="Times New Roman"/>
          <w:spacing w:val="8"/>
          <w:sz w:val="24"/>
          <w:szCs w:val="24"/>
        </w:rPr>
        <w:t> </w:t>
      </w:r>
      <w:r>
        <w:rPr>
          <w:rFonts w:ascii="Times New Roman" w:hAnsi="Times New Roman"/>
          <w:spacing w:val="5"/>
          <w:sz w:val="24"/>
          <w:szCs w:val="24"/>
        </w:rPr>
        <w:t>уличного освещени</w:t>
      </w:r>
      <w:proofErr w:type="gramStart"/>
      <w:r>
        <w:rPr>
          <w:rFonts w:ascii="Times New Roman" w:hAnsi="Times New Roman"/>
          <w:spacing w:val="5"/>
          <w:sz w:val="24"/>
          <w:szCs w:val="24"/>
        </w:rPr>
        <w:t>я-</w:t>
      </w:r>
      <w:proofErr w:type="gramEnd"/>
      <w:r>
        <w:rPr>
          <w:rFonts w:ascii="Times New Roman" w:hAnsi="Times New Roman"/>
          <w:spacing w:val="5"/>
          <w:sz w:val="24"/>
          <w:szCs w:val="24"/>
        </w:rPr>
        <w:t xml:space="preserve"> допускать лишь с разрешения и по проектам,</w:t>
      </w:r>
      <w:r>
        <w:rPr>
          <w:rStyle w:val="apple-converted-space"/>
          <w:rFonts w:ascii="Times New Roman" w:hAnsi="Times New Roman"/>
          <w:spacing w:val="5"/>
          <w:sz w:val="24"/>
          <w:szCs w:val="24"/>
        </w:rPr>
        <w:t> </w:t>
      </w:r>
      <w:r>
        <w:rPr>
          <w:rFonts w:ascii="Times New Roman" w:hAnsi="Times New Roman"/>
          <w:spacing w:val="-3"/>
          <w:sz w:val="24"/>
          <w:szCs w:val="24"/>
        </w:rPr>
        <w:t>согласованным с администрацией поселения,</w:t>
      </w:r>
      <w:r>
        <w:rPr>
          <w:rStyle w:val="apple-converted-space"/>
          <w:rFonts w:ascii="Times New Roman" w:hAnsi="Times New Roman"/>
          <w:spacing w:val="-3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а в части обеспечения безопасности и организации дорожного </w:t>
      </w:r>
      <w:r>
        <w:rPr>
          <w:rFonts w:ascii="Times New Roman" w:hAnsi="Times New Roman"/>
          <w:spacing w:val="3"/>
          <w:sz w:val="24"/>
          <w:szCs w:val="24"/>
        </w:rPr>
        <w:t>движения, с органами государственной инспекции безопасности дорожного движения.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2.  </w:t>
      </w:r>
      <w:r>
        <w:rPr>
          <w:rStyle w:val="apple-converted-space"/>
          <w:rFonts w:ascii="Times New Roman" w:hAnsi="Times New Roman"/>
          <w:spacing w:val="-8"/>
          <w:sz w:val="24"/>
          <w:szCs w:val="24"/>
        </w:rPr>
        <w:t> </w:t>
      </w:r>
      <w:r>
        <w:rPr>
          <w:rFonts w:ascii="Times New Roman" w:hAnsi="Times New Roman"/>
          <w:spacing w:val="6"/>
          <w:sz w:val="24"/>
          <w:szCs w:val="24"/>
        </w:rPr>
        <w:t>        </w:t>
      </w:r>
      <w:r>
        <w:rPr>
          <w:rStyle w:val="apple-converted-space"/>
          <w:rFonts w:ascii="Times New Roman" w:hAnsi="Times New Roman"/>
          <w:spacing w:val="6"/>
          <w:sz w:val="24"/>
          <w:szCs w:val="24"/>
        </w:rPr>
        <w:t> </w:t>
      </w:r>
      <w:r>
        <w:rPr>
          <w:rFonts w:ascii="Times New Roman" w:hAnsi="Times New Roman"/>
          <w:spacing w:val="6"/>
          <w:sz w:val="24"/>
          <w:szCs w:val="24"/>
        </w:rPr>
        <w:t>Организации, предприятия, учреждения обязаны содержать в</w:t>
      </w:r>
      <w:r>
        <w:rPr>
          <w:rStyle w:val="apple-converted-space"/>
          <w:rFonts w:ascii="Times New Roman" w:hAnsi="Times New Roman"/>
          <w:spacing w:val="6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образцовом порядке все сооружения малых архитектурных форм, в т.ч.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12"/>
          <w:sz w:val="24"/>
          <w:szCs w:val="24"/>
        </w:rPr>
        <w:t xml:space="preserve">автобусные остановки, памятники, мемориальные доски, стелы </w:t>
      </w:r>
      <w:r>
        <w:rPr>
          <w:rFonts w:ascii="Times New Roman" w:hAnsi="Times New Roman"/>
          <w:spacing w:val="-1"/>
          <w:sz w:val="24"/>
          <w:szCs w:val="24"/>
        </w:rPr>
        <w:t>наглядной агитации, родники, производить их своевременный ремонт и</w:t>
      </w:r>
      <w:r>
        <w:rPr>
          <w:rStyle w:val="apple-converted-space"/>
          <w:rFonts w:ascii="Times New Roman" w:hAnsi="Times New Roman"/>
          <w:spacing w:val="-1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покраску, согласовывая с отделом архитектуры и градостроительства.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Окраску киосков, павильонов, палаток, лотков, столиков, заборов, ограждений тротуаров, остановочных павильонов, фасадов общественных </w:t>
      </w:r>
      <w:r>
        <w:rPr>
          <w:rFonts w:ascii="Times New Roman" w:hAnsi="Times New Roman"/>
          <w:spacing w:val="-3"/>
          <w:sz w:val="24"/>
          <w:szCs w:val="24"/>
        </w:rPr>
        <w:t>и промышленных зданий производить не реже одного раза</w:t>
      </w:r>
      <w:r>
        <w:rPr>
          <w:rStyle w:val="apple-converted-space"/>
          <w:rFonts w:ascii="Times New Roman" w:hAnsi="Times New Roman"/>
          <w:spacing w:val="-3"/>
          <w:sz w:val="24"/>
          <w:szCs w:val="24"/>
        </w:rPr>
        <w:t> </w:t>
      </w:r>
      <w:r>
        <w:rPr>
          <w:rFonts w:ascii="Times New Roman" w:hAnsi="Times New Roman"/>
          <w:spacing w:val="1"/>
          <w:sz w:val="24"/>
          <w:szCs w:val="24"/>
        </w:rPr>
        <w:t>в год, а ремонт по мере необходимости.</w:t>
      </w:r>
      <w:r>
        <w:rPr>
          <w:rFonts w:ascii="Times New Roman" w:hAnsi="Times New Roman"/>
          <w:spacing w:val="-5"/>
          <w:sz w:val="24"/>
          <w:szCs w:val="24"/>
        </w:rPr>
        <w:t> 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</w:p>
    <w:p w:rsidR="00C473A4" w:rsidRDefault="00C473A4" w:rsidP="00C473A4">
      <w:pPr>
        <w:shd w:val="clear" w:color="auto" w:fill="FFFFFF"/>
        <w:spacing w:after="225" w:line="252" w:lineRule="atLeast"/>
        <w:ind w:left="-284" w:firstLine="7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  <w:lang w:val="en-US"/>
        </w:rPr>
        <w:t>VIII</w:t>
      </w:r>
      <w:r>
        <w:rPr>
          <w:rFonts w:ascii="Times New Roman" w:hAnsi="Times New Roman"/>
          <w:b/>
          <w:spacing w:val="-5"/>
          <w:sz w:val="24"/>
          <w:szCs w:val="24"/>
        </w:rPr>
        <w:t>. Правила ремонта и содержания жилых, культурно-</w:t>
      </w:r>
      <w:r>
        <w:rPr>
          <w:rFonts w:ascii="Times New Roman" w:hAnsi="Times New Roman"/>
          <w:b/>
          <w:spacing w:val="-4"/>
          <w:sz w:val="24"/>
          <w:szCs w:val="24"/>
        </w:rPr>
        <w:t>бытовых, общественных зданий и сооружений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9"/>
          <w:sz w:val="24"/>
          <w:szCs w:val="24"/>
        </w:rPr>
        <w:t>1. </w:t>
      </w:r>
      <w:r>
        <w:rPr>
          <w:rFonts w:ascii="Times New Roman" w:hAnsi="Times New Roman"/>
          <w:spacing w:val="4"/>
          <w:sz w:val="24"/>
          <w:szCs w:val="24"/>
        </w:rPr>
        <w:t>Текущий и капитальный ремонт зданий и сооружений, а также</w:t>
      </w:r>
      <w:r>
        <w:rPr>
          <w:rStyle w:val="apple-converted-space"/>
          <w:rFonts w:ascii="Times New Roman" w:hAnsi="Times New Roman"/>
          <w:spacing w:val="4"/>
          <w:sz w:val="24"/>
          <w:szCs w:val="24"/>
        </w:rPr>
        <w:t> </w:t>
      </w:r>
      <w:r>
        <w:rPr>
          <w:rFonts w:ascii="Times New Roman" w:hAnsi="Times New Roman"/>
          <w:spacing w:val="-1"/>
          <w:sz w:val="24"/>
          <w:szCs w:val="24"/>
        </w:rPr>
        <w:t>окраску фасадов производить в зависимости от технического состояния</w:t>
      </w:r>
      <w:r>
        <w:rPr>
          <w:rFonts w:ascii="Times New Roman" w:hAnsi="Times New Roman"/>
          <w:spacing w:val="9"/>
          <w:sz w:val="24"/>
          <w:szCs w:val="24"/>
        </w:rPr>
        <w:t xml:space="preserve">, а арендованные - в срок и </w:t>
      </w:r>
      <w:proofErr w:type="gramStart"/>
      <w:r>
        <w:rPr>
          <w:rFonts w:ascii="Times New Roman" w:hAnsi="Times New Roman"/>
          <w:spacing w:val="9"/>
          <w:sz w:val="24"/>
          <w:szCs w:val="24"/>
        </w:rPr>
        <w:t>объемах</w:t>
      </w:r>
      <w:proofErr w:type="gramEnd"/>
      <w:r>
        <w:rPr>
          <w:rFonts w:ascii="Times New Roman" w:hAnsi="Times New Roman"/>
          <w:spacing w:val="9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установленных в договорах с арендодателем.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2.  </w:t>
      </w:r>
      <w:r>
        <w:rPr>
          <w:rFonts w:ascii="Times New Roman" w:hAnsi="Times New Roman"/>
          <w:sz w:val="24"/>
          <w:szCs w:val="24"/>
        </w:rPr>
        <w:t>В плане изменения фасадов зданий, связанных с ликвидацией или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17"/>
          <w:sz w:val="24"/>
          <w:szCs w:val="24"/>
        </w:rPr>
        <w:t>изменением отдельных деталей, а также устройство новых и</w:t>
      </w:r>
      <w:r>
        <w:rPr>
          <w:rStyle w:val="apple-converted-space"/>
          <w:rFonts w:ascii="Times New Roman" w:hAnsi="Times New Roman"/>
          <w:spacing w:val="17"/>
          <w:sz w:val="24"/>
          <w:szCs w:val="24"/>
        </w:rPr>
        <w:t> </w:t>
      </w:r>
      <w:r>
        <w:rPr>
          <w:rFonts w:ascii="Times New Roman" w:hAnsi="Times New Roman"/>
          <w:spacing w:val="1"/>
          <w:sz w:val="24"/>
          <w:szCs w:val="24"/>
        </w:rPr>
        <w:t xml:space="preserve">реконструкция существующих оконных, дверных проемов, выходящих </w:t>
      </w:r>
      <w:r>
        <w:rPr>
          <w:rFonts w:ascii="Times New Roman" w:hAnsi="Times New Roman"/>
          <w:spacing w:val="-4"/>
          <w:sz w:val="24"/>
          <w:szCs w:val="24"/>
        </w:rPr>
        <w:t xml:space="preserve">на главный фасад, производится по согласованию с </w:t>
      </w:r>
      <w:r>
        <w:rPr>
          <w:rFonts w:ascii="Times New Roman" w:hAnsi="Times New Roman"/>
          <w:sz w:val="24"/>
          <w:szCs w:val="24"/>
        </w:rPr>
        <w:t>администрацией сельского поселения.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 xml:space="preserve">3.  </w:t>
      </w:r>
      <w:r>
        <w:rPr>
          <w:rFonts w:ascii="Times New Roman" w:hAnsi="Times New Roman"/>
          <w:sz w:val="24"/>
          <w:szCs w:val="24"/>
        </w:rPr>
        <w:t>Всем жилищно-эксплуатационным предприятиям и комендантам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-1"/>
          <w:sz w:val="24"/>
          <w:szCs w:val="24"/>
        </w:rPr>
        <w:t xml:space="preserve">ведомственных зданий вменяется в обязанность 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pacing w:val="-1"/>
          <w:sz w:val="24"/>
          <w:szCs w:val="24"/>
        </w:rPr>
        <w:t xml:space="preserve"> установкой</w:t>
      </w:r>
      <w:r>
        <w:rPr>
          <w:rStyle w:val="apple-converted-space"/>
          <w:rFonts w:ascii="Times New Roman" w:hAnsi="Times New Roman"/>
          <w:spacing w:val="-1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и содержанием всех вывесок, находящихся на зданиях.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4.</w:t>
      </w:r>
      <w:r>
        <w:rPr>
          <w:rStyle w:val="apple-converted-space"/>
          <w:rFonts w:ascii="Times New Roman" w:hAnsi="Times New Roman"/>
          <w:spacing w:val="-4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Запрещается самовольное строение разного рода хозяйственных и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>вспомогательных построек (дворовых сараев, будок, гаражей, голубятен,</w:t>
      </w:r>
      <w:r>
        <w:rPr>
          <w:rStyle w:val="apple-converted-space"/>
          <w:rFonts w:ascii="Times New Roman" w:hAnsi="Times New Roman"/>
          <w:spacing w:val="-2"/>
          <w:sz w:val="24"/>
          <w:szCs w:val="24"/>
        </w:rPr>
        <w:t> </w:t>
      </w:r>
      <w:r>
        <w:rPr>
          <w:rFonts w:ascii="Times New Roman" w:hAnsi="Times New Roman"/>
          <w:spacing w:val="3"/>
          <w:sz w:val="24"/>
          <w:szCs w:val="24"/>
        </w:rPr>
        <w:t>теплиц и прочие) на дворовых территориях и приусадебных участках</w:t>
      </w:r>
      <w:r>
        <w:rPr>
          <w:rStyle w:val="apple-converted-space"/>
          <w:rFonts w:ascii="Times New Roman" w:hAnsi="Times New Roman"/>
          <w:spacing w:val="3"/>
          <w:sz w:val="24"/>
          <w:szCs w:val="24"/>
        </w:rPr>
        <w:t> </w:t>
      </w:r>
      <w:r>
        <w:rPr>
          <w:rFonts w:ascii="Times New Roman" w:hAnsi="Times New Roman"/>
          <w:spacing w:val="1"/>
          <w:sz w:val="24"/>
          <w:szCs w:val="24"/>
        </w:rPr>
        <w:t>без получения разрешения в установленном порядке.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>5.</w:t>
      </w:r>
      <w:r>
        <w:rPr>
          <w:rStyle w:val="apple-converted-space"/>
          <w:rFonts w:ascii="Times New Roman" w:hAnsi="Times New Roman"/>
          <w:spacing w:val="-7"/>
          <w:sz w:val="24"/>
          <w:szCs w:val="24"/>
        </w:rPr>
        <w:t> </w:t>
      </w:r>
      <w:r>
        <w:rPr>
          <w:rFonts w:ascii="Times New Roman" w:hAnsi="Times New Roman"/>
          <w:spacing w:val="-4"/>
          <w:sz w:val="24"/>
          <w:szCs w:val="24"/>
        </w:rPr>
        <w:t xml:space="preserve">Запрещается развешивать ковры, одежду, белье и прочее на балконах </w:t>
      </w:r>
      <w:r>
        <w:rPr>
          <w:rFonts w:ascii="Times New Roman" w:hAnsi="Times New Roman"/>
          <w:sz w:val="24"/>
          <w:szCs w:val="24"/>
        </w:rPr>
        <w:t>и окнах наружных фасадов зданий, выходящих на улицу.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 xml:space="preserve">6.  </w:t>
      </w:r>
      <w:r>
        <w:rPr>
          <w:rFonts w:ascii="Times New Roman" w:hAnsi="Times New Roman"/>
          <w:spacing w:val="-2"/>
          <w:sz w:val="24"/>
          <w:szCs w:val="24"/>
        </w:rPr>
        <w:t>Окраска фасадов жилых и не жилых зданий, ограждений балконов,</w:t>
      </w:r>
      <w:r>
        <w:rPr>
          <w:rStyle w:val="apple-converted-space"/>
          <w:rFonts w:ascii="Times New Roman" w:hAnsi="Times New Roman"/>
          <w:spacing w:val="-2"/>
          <w:sz w:val="24"/>
          <w:szCs w:val="24"/>
        </w:rPr>
        <w:t> </w:t>
      </w:r>
      <w:r>
        <w:rPr>
          <w:rFonts w:ascii="Times New Roman" w:hAnsi="Times New Roman"/>
          <w:spacing w:val="-4"/>
          <w:sz w:val="24"/>
          <w:szCs w:val="24"/>
        </w:rPr>
        <w:t>наружных переплетов окон и дверей дома производится в цвета, принятые для покраски аналогичных элементов по всему фасаду</w:t>
      </w:r>
      <w:r>
        <w:rPr>
          <w:rFonts w:ascii="Times New Roman" w:hAnsi="Times New Roman"/>
          <w:sz w:val="24"/>
          <w:szCs w:val="24"/>
        </w:rPr>
        <w:t>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>7.</w:t>
      </w:r>
      <w:r>
        <w:rPr>
          <w:rStyle w:val="apple-converted-space"/>
          <w:rFonts w:ascii="Times New Roman" w:hAnsi="Times New Roman"/>
          <w:spacing w:val="-7"/>
          <w:sz w:val="24"/>
          <w:szCs w:val="24"/>
        </w:rPr>
        <w:t> </w:t>
      </w:r>
      <w:r>
        <w:rPr>
          <w:rFonts w:ascii="Times New Roman" w:hAnsi="Times New Roman"/>
          <w:spacing w:val="4"/>
          <w:sz w:val="24"/>
          <w:szCs w:val="24"/>
        </w:rPr>
        <w:t>Запрещается загромождение и засорение дворовых территорий</w:t>
      </w:r>
      <w:r>
        <w:rPr>
          <w:rStyle w:val="apple-converted-space"/>
          <w:rFonts w:ascii="Times New Roman" w:hAnsi="Times New Roman"/>
          <w:spacing w:val="4"/>
          <w:sz w:val="24"/>
          <w:szCs w:val="24"/>
        </w:rPr>
        <w:t> </w:t>
      </w:r>
      <w:r>
        <w:rPr>
          <w:rFonts w:ascii="Times New Roman" w:hAnsi="Times New Roman"/>
          <w:spacing w:val="12"/>
          <w:sz w:val="24"/>
          <w:szCs w:val="24"/>
        </w:rPr>
        <w:t>металлическим ломом, строительным и бытовым мусором и др.</w:t>
      </w:r>
      <w:r>
        <w:rPr>
          <w:rStyle w:val="apple-converted-space"/>
          <w:rFonts w:ascii="Times New Roman" w:hAnsi="Times New Roman"/>
          <w:spacing w:val="12"/>
          <w:sz w:val="24"/>
          <w:szCs w:val="24"/>
        </w:rPr>
        <w:t> </w:t>
      </w:r>
      <w:r>
        <w:rPr>
          <w:rFonts w:ascii="Times New Roman" w:hAnsi="Times New Roman"/>
          <w:spacing w:val="-1"/>
          <w:sz w:val="24"/>
          <w:szCs w:val="24"/>
        </w:rPr>
        <w:t>материалами.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8. На наружном фасаде каждого здания, независимо от форм собственности и ведомственной принадлежности устанавливается</w:t>
      </w:r>
      <w:r>
        <w:rPr>
          <w:rStyle w:val="apple-converted-space"/>
          <w:rFonts w:ascii="Times New Roman" w:hAnsi="Times New Roman"/>
          <w:spacing w:val="1"/>
          <w:sz w:val="24"/>
          <w:szCs w:val="24"/>
        </w:rPr>
        <w:t> </w:t>
      </w:r>
      <w:r>
        <w:rPr>
          <w:rFonts w:ascii="Times New Roman" w:hAnsi="Times New Roman"/>
          <w:spacing w:val="-7"/>
          <w:sz w:val="24"/>
          <w:szCs w:val="24"/>
        </w:rPr>
        <w:t>домовой номерной знак утвержденного образца. На зданиях, выходящих</w:t>
      </w:r>
      <w:r>
        <w:rPr>
          <w:rStyle w:val="apple-converted-space"/>
          <w:rFonts w:ascii="Times New Roman" w:hAnsi="Times New Roman"/>
          <w:spacing w:val="-7"/>
          <w:sz w:val="24"/>
          <w:szCs w:val="24"/>
        </w:rPr>
        <w:t> </w:t>
      </w:r>
      <w:r>
        <w:rPr>
          <w:rFonts w:ascii="Times New Roman" w:hAnsi="Times New Roman"/>
          <w:spacing w:val="-4"/>
          <w:sz w:val="24"/>
          <w:szCs w:val="24"/>
        </w:rPr>
        <w:t>на две улицы, номерные знаки устанавливаются со стороны каждой</w:t>
      </w:r>
      <w:r>
        <w:rPr>
          <w:rStyle w:val="apple-converted-space"/>
          <w:rFonts w:ascii="Times New Roman" w:hAnsi="Times New Roman"/>
          <w:spacing w:val="-4"/>
          <w:sz w:val="24"/>
          <w:szCs w:val="24"/>
        </w:rPr>
        <w:t> </w:t>
      </w:r>
      <w:r>
        <w:rPr>
          <w:rFonts w:ascii="Times New Roman" w:hAnsi="Times New Roman"/>
          <w:spacing w:val="-8"/>
          <w:sz w:val="24"/>
          <w:szCs w:val="24"/>
        </w:rPr>
        <w:t>улицы.</w:t>
      </w:r>
    </w:p>
    <w:p w:rsidR="00C473A4" w:rsidRDefault="00C473A4" w:rsidP="00C473A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9.</w:t>
      </w:r>
      <w:r>
        <w:rPr>
          <w:rStyle w:val="apple-converted-space"/>
          <w:rFonts w:ascii="Times New Roman" w:hAnsi="Times New Roman"/>
          <w:spacing w:val="-4"/>
          <w:sz w:val="24"/>
          <w:szCs w:val="24"/>
        </w:rPr>
        <w:t> </w:t>
      </w:r>
      <w:r>
        <w:rPr>
          <w:rFonts w:ascii="Times New Roman" w:hAnsi="Times New Roman"/>
          <w:spacing w:val="-4"/>
          <w:sz w:val="24"/>
          <w:szCs w:val="24"/>
        </w:rPr>
        <w:t>На входной двери каждой квартиры должен быть указатель</w:t>
      </w:r>
      <w:r>
        <w:rPr>
          <w:rStyle w:val="apple-converted-space"/>
          <w:rFonts w:ascii="Times New Roman" w:hAnsi="Times New Roman"/>
          <w:spacing w:val="-4"/>
          <w:sz w:val="24"/>
          <w:szCs w:val="24"/>
        </w:rPr>
        <w:t> </w:t>
      </w:r>
      <w:r>
        <w:rPr>
          <w:rFonts w:ascii="Times New Roman" w:hAnsi="Times New Roman"/>
          <w:spacing w:val="-5"/>
          <w:sz w:val="24"/>
          <w:szCs w:val="24"/>
        </w:rPr>
        <w:t>номера квартиры.</w:t>
      </w:r>
    </w:p>
    <w:p w:rsidR="00C473A4" w:rsidRDefault="00C473A4" w:rsidP="00C473A4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10.</w:t>
      </w:r>
      <w:r>
        <w:rPr>
          <w:rFonts w:ascii="Times New Roman" w:eastAsia="Times New Roman" w:hAnsi="Times New Roman"/>
          <w:sz w:val="24"/>
          <w:szCs w:val="24"/>
        </w:rPr>
        <w:t>Проектирование,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человека, охраны исторической и природной среды, создавать технические возможности беспрепятственного передвижения маломобильных групп населения по территории муниципального образования, способствовать коммуникациям и взаимодействию граждан и сообществ и формированию новых связей между ними.</w:t>
      </w:r>
    </w:p>
    <w:p w:rsidR="00C473A4" w:rsidRDefault="00C473A4" w:rsidP="00C473A4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11.Входные (участки входов в здания) группы зданий жилого и общественного назначения рекомендуется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p w:rsidR="00C473A4" w:rsidRDefault="00C473A4" w:rsidP="00C473A4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12.В составе общественных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полуприватных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пространств необходимо резервировать парковочные места для маломобильных групп граждан.</w:t>
      </w:r>
    </w:p>
    <w:p w:rsidR="00C473A4" w:rsidRDefault="00C473A4" w:rsidP="00C473A4">
      <w:pPr>
        <w:pStyle w:val="3"/>
        <w:ind w:left="-284" w:firstLine="710"/>
        <w:jc w:val="center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  <w:lang w:val="en-US"/>
        </w:rPr>
        <w:lastRenderedPageBreak/>
        <w:t>IX</w:t>
      </w:r>
      <w:r>
        <w:rPr>
          <w:rFonts w:ascii="Times New Roman" w:hAnsi="Times New Roman"/>
          <w:spacing w:val="-4"/>
          <w:sz w:val="24"/>
          <w:szCs w:val="24"/>
        </w:rPr>
        <w:t>.</w:t>
      </w:r>
      <w:r>
        <w:rPr>
          <w:rStyle w:val="apple-converted-space"/>
          <w:rFonts w:ascii="Times New Roman" w:hAnsi="Times New Roman"/>
          <w:spacing w:val="-4"/>
          <w:sz w:val="24"/>
          <w:szCs w:val="24"/>
        </w:rPr>
        <w:t> </w:t>
      </w:r>
      <w:bookmarkStart w:id="3" w:name="_Toc323910321"/>
      <w:bookmarkStart w:id="4" w:name="_Toc323909933"/>
      <w:bookmarkStart w:id="5" w:name="_Toc323908001"/>
      <w:r>
        <w:rPr>
          <w:rFonts w:ascii="Times New Roman" w:hAnsi="Times New Roman"/>
          <w:bCs w:val="0"/>
          <w:sz w:val="24"/>
          <w:szCs w:val="24"/>
        </w:rPr>
        <w:t xml:space="preserve">Особые требования к доступности </w:t>
      </w:r>
      <w:bookmarkEnd w:id="3"/>
      <w:bookmarkEnd w:id="4"/>
      <w:bookmarkEnd w:id="5"/>
      <w:r>
        <w:rPr>
          <w:rFonts w:ascii="Times New Roman" w:hAnsi="Times New Roman"/>
          <w:bCs w:val="0"/>
          <w:sz w:val="24"/>
          <w:szCs w:val="24"/>
        </w:rPr>
        <w:t>сельской среды</w:t>
      </w:r>
    </w:p>
    <w:p w:rsidR="00C473A4" w:rsidRDefault="00C473A4" w:rsidP="00C473A4">
      <w:pPr>
        <w:pStyle w:val="ConsPlusNormal0"/>
        <w:widowControl/>
        <w:ind w:left="-284" w:firstLine="71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napToGrid w:val="0"/>
          <w:sz w:val="24"/>
          <w:szCs w:val="24"/>
        </w:rPr>
        <w:t xml:space="preserve">При проектировании благоустройства жилой среды, улиц и дорог, объектов культурно-бытового обслуживания </w:t>
      </w:r>
      <w:r>
        <w:rPr>
          <w:rFonts w:ascii="Times New Roman" w:hAnsi="Times New Roman" w:cs="Times New Roman"/>
          <w:sz w:val="24"/>
          <w:szCs w:val="24"/>
        </w:rPr>
        <w:t>должна учитываться необходимость создания условий для полноценной жизнедеятельности инвалидов и других маломобильных групп населения, обеспечиваться доступность и досягаемость объектов социальной инфраструктуры</w:t>
      </w:r>
      <w:r>
        <w:rPr>
          <w:rFonts w:ascii="Times New Roman" w:hAnsi="Times New Roman" w:cs="Times New Roman"/>
          <w:snapToGrid w:val="0"/>
          <w:sz w:val="24"/>
          <w:szCs w:val="24"/>
        </w:rPr>
        <w:t>, имея в виду оснащение этих объектов элементами и техническими средствами, способствующими передвижению престарелых и инвалидов (специально оборудованными пешеходными переходами, пандусами, поручнями, ограждениями, приспособлениями и т. д.).</w:t>
      </w:r>
      <w:proofErr w:type="gramEnd"/>
    </w:p>
    <w:p w:rsidR="00C473A4" w:rsidRDefault="00C473A4" w:rsidP="00C473A4">
      <w:pPr>
        <w:widowControl w:val="0"/>
        <w:autoSpaceDE w:val="0"/>
        <w:autoSpaceDN w:val="0"/>
        <w:adjustRightInd w:val="0"/>
        <w:spacing w:line="240" w:lineRule="auto"/>
        <w:ind w:left="-284" w:firstLine="71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Основной принцип, который должен реализовываться при формировании доступной среды - максимальная интеграция инвалидов во все сферы жизни общества. </w:t>
      </w:r>
    </w:p>
    <w:p w:rsidR="00C473A4" w:rsidRDefault="00C473A4" w:rsidP="00C473A4">
      <w:pPr>
        <w:tabs>
          <w:tab w:val="center" w:pos="4677"/>
        </w:tabs>
        <w:spacing w:after="0"/>
        <w:ind w:left="-284" w:firstLine="71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/>
          <w:b/>
          <w:sz w:val="24"/>
          <w:szCs w:val="24"/>
        </w:rPr>
        <w:t>. Формы и механизмы общественного участия в принятии решений и реализации проектов комплексного благоустройства и развития городской среды.</w:t>
      </w:r>
      <w:proofErr w:type="gramEnd"/>
    </w:p>
    <w:p w:rsidR="00C473A4" w:rsidRDefault="00C473A4" w:rsidP="00C473A4">
      <w:pPr>
        <w:pStyle w:val="ab"/>
        <w:numPr>
          <w:ilvl w:val="0"/>
          <w:numId w:val="6"/>
        </w:numPr>
        <w:ind w:left="-284" w:firstLine="71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Общие положения. Задачи, польза и формы общественного участия.</w:t>
      </w:r>
    </w:p>
    <w:p w:rsidR="00C473A4" w:rsidRDefault="00C473A4" w:rsidP="00C473A4">
      <w:pPr>
        <w:pStyle w:val="ab"/>
        <w:ind w:left="-284" w:firstLine="71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1.1.1 Вовлеченность в принятие решений и реализацию проектов, реальный учет мнения всех субъектов развития поселения, повышает их удовлетворенность городской средой, формирует положительный эмоциональный фон, ведет к повышению субъективного восприятия качества жизни (реализуя базовую потребность человека быть услышанным, влиять на происходящее в его среде жизни).</w:t>
      </w:r>
    </w:p>
    <w:p w:rsidR="00C473A4" w:rsidRDefault="00C473A4" w:rsidP="00C473A4">
      <w:pPr>
        <w:pStyle w:val="ab"/>
        <w:ind w:left="-284" w:firstLine="71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1.1.2 Участие в развитии городской среды создает новые возможности для общения, сотворчества и повышает субъективное восприятие качества жизни (реализуя базовую потребность в сопричастности и соучастии, потребность принадлежности к целому). Важно, чтобы и физическая среда, и социальные регламенты и культура подчеркивали общность и личную ответственность, создавали возможности для знакомства и стимулировали общение граждан по вопросам повседневной жизни, совместному решению задач, созданию новых смыслов и идей, некоммерческих и коммерческих проектов.</w:t>
      </w:r>
    </w:p>
    <w:p w:rsidR="00C473A4" w:rsidRDefault="00C473A4" w:rsidP="00C473A4">
      <w:pPr>
        <w:pStyle w:val="ab"/>
        <w:ind w:left="-284" w:firstLine="710"/>
        <w:jc w:val="both"/>
        <w:rPr>
          <w:rFonts w:eastAsia="Times New Roman"/>
          <w:sz w:val="24"/>
          <w:szCs w:val="24"/>
          <w:lang w:eastAsia="ar-SA"/>
        </w:rPr>
      </w:pPr>
      <w:proofErr w:type="gramStart"/>
      <w:r>
        <w:rPr>
          <w:rFonts w:eastAsia="Times New Roman"/>
          <w:sz w:val="24"/>
          <w:szCs w:val="24"/>
          <w:lang w:eastAsia="ar-SA"/>
        </w:rPr>
        <w:t>1.1.3 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власти и населением, формирует лояльность со стороны населения и создаёт кредит доверия на будущее, а в перспективе превращает население и других субъектов в партнёров органов власти.</w:t>
      </w:r>
      <w:proofErr w:type="gramEnd"/>
    </w:p>
    <w:p w:rsidR="00C473A4" w:rsidRDefault="00C473A4" w:rsidP="00C473A4">
      <w:pPr>
        <w:pStyle w:val="ab"/>
        <w:ind w:left="-284" w:firstLine="71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1.1.4. </w:t>
      </w:r>
      <w:proofErr w:type="gramStart"/>
      <w:r>
        <w:rPr>
          <w:rFonts w:eastAsia="Times New Roman"/>
          <w:sz w:val="24"/>
          <w:szCs w:val="24"/>
          <w:lang w:eastAsia="ar-SA"/>
        </w:rPr>
        <w:t>Новый запрос на соучастие со стороны органов власти, приглашение к участию в развитии территории талантливых местных профессионалов, активных граждан, представителей сообществ и различных организаций ведёт к учёту различных мнений, объективному повышению качества решений, открывает скрытые ресурсы всех субъектов развития, содействует развитию местных кадров, предоставляет новые возможности для повышения социальной связанности, развивает социальный капитал поселения и способствует формированию новых субъектов развития</w:t>
      </w:r>
      <w:proofErr w:type="gramEnd"/>
      <w:r>
        <w:rPr>
          <w:rFonts w:eastAsia="Times New Roman"/>
          <w:sz w:val="24"/>
          <w:szCs w:val="24"/>
          <w:lang w:eastAsia="ar-SA"/>
        </w:rPr>
        <w:t>, кто готов думать о поселке, участвовать в его развитии, в том числе личным временем и компетенциями, связями, финансами и иными ресурсами – и таким образом повышает качество жизни и городской среды в целом.</w:t>
      </w:r>
    </w:p>
    <w:p w:rsidR="00C473A4" w:rsidRDefault="00C473A4" w:rsidP="00C473A4">
      <w:pPr>
        <w:pStyle w:val="ab"/>
        <w:ind w:left="-284" w:firstLine="71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1.2 Основные решения</w:t>
      </w:r>
    </w:p>
    <w:p w:rsidR="00C473A4" w:rsidRDefault="00C473A4" w:rsidP="00C473A4">
      <w:pPr>
        <w:pStyle w:val="ab"/>
        <w:ind w:left="-284" w:firstLine="71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а) формирование нового общественного института развития, обеспечивающего максимально эффективное представление интересов и включение способностей и ресурсов всех субъектов  жизни поселения  в процесс развития территории;</w:t>
      </w:r>
    </w:p>
    <w:p w:rsidR="00C473A4" w:rsidRDefault="00C473A4" w:rsidP="00C473A4">
      <w:pPr>
        <w:pStyle w:val="ab"/>
        <w:ind w:left="-284" w:firstLine="71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б) разработка внутренних регламентов, регулирующих процесс общественного соучастия; </w:t>
      </w:r>
    </w:p>
    <w:p w:rsidR="00C473A4" w:rsidRDefault="00C473A4" w:rsidP="00C473A4">
      <w:pPr>
        <w:pStyle w:val="ab"/>
        <w:ind w:left="-284" w:firstLine="71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в) внедрение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ресурсов, технической сложности решаемых задач и отсутствия достаточной глубины специальных знаний у граждан и других субъектов жизни поселения;</w:t>
      </w:r>
    </w:p>
    <w:p w:rsidR="00C473A4" w:rsidRDefault="00C473A4" w:rsidP="00C473A4">
      <w:pPr>
        <w:pStyle w:val="ab"/>
        <w:ind w:left="-284" w:firstLine="71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lastRenderedPageBreak/>
        <w:t>г)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экспертизы, рекомендуется провести следующие процедуры:</w:t>
      </w:r>
    </w:p>
    <w:p w:rsidR="00C473A4" w:rsidRDefault="00C473A4" w:rsidP="00C473A4">
      <w:pPr>
        <w:pStyle w:val="ab"/>
        <w:ind w:left="-284" w:firstLine="71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1 этап: 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C473A4" w:rsidRDefault="00C473A4" w:rsidP="00C473A4">
      <w:pPr>
        <w:pStyle w:val="ab"/>
        <w:ind w:left="-284" w:firstLine="71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C473A4" w:rsidRDefault="00C473A4" w:rsidP="00C473A4">
      <w:pPr>
        <w:pStyle w:val="ab"/>
        <w:ind w:left="-284" w:firstLine="71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3 этап: рассмотрение созданных вариантов с вовлечением всех субъектов жизни поселения, имеющих отношение к данной территории и данному вопросу;</w:t>
      </w:r>
    </w:p>
    <w:p w:rsidR="00C473A4" w:rsidRDefault="00C473A4" w:rsidP="00C473A4">
      <w:pPr>
        <w:pStyle w:val="ab"/>
        <w:ind w:left="-284" w:firstLine="71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4 этап: передача выбранной концепции на доработку специалистам органа местного самоуправления, вновь и рассмотрение финального решения, в том числе усиление его эффективности и привлекательности с участием всех заинтересованных субъектов.</w:t>
      </w:r>
    </w:p>
    <w:p w:rsidR="00C473A4" w:rsidRDefault="00C473A4" w:rsidP="00C473A4">
      <w:pPr>
        <w:pStyle w:val="ab"/>
        <w:ind w:left="-284" w:firstLine="71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1.3. Принципы организации общественного соучастия.</w:t>
      </w:r>
    </w:p>
    <w:p w:rsidR="00C473A4" w:rsidRDefault="00C473A4" w:rsidP="00C473A4">
      <w:pPr>
        <w:pStyle w:val="ab"/>
        <w:ind w:left="-284" w:firstLine="71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1.3.1. </w:t>
      </w:r>
      <w:proofErr w:type="gramStart"/>
      <w:r>
        <w:rPr>
          <w:rFonts w:eastAsia="Times New Roman"/>
          <w:sz w:val="24"/>
          <w:szCs w:val="24"/>
          <w:lang w:eastAsia="ar-SA"/>
        </w:rPr>
        <w:t>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изменений на территории поселения, на достижение согласия по целям и планам реализации проектов, на мобилизацию и объединение всех субъектов жизни поселения  вокруг проектов реализующих стратегию развития территории.</w:t>
      </w:r>
      <w:proofErr w:type="gramEnd"/>
    </w:p>
    <w:p w:rsidR="00C473A4" w:rsidRDefault="00C473A4" w:rsidP="00C473A4">
      <w:pPr>
        <w:pStyle w:val="ab"/>
        <w:ind w:left="-284" w:firstLine="71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1.3.2. 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проектирования.</w:t>
      </w:r>
    </w:p>
    <w:p w:rsidR="00C473A4" w:rsidRDefault="00C473A4" w:rsidP="00C473A4">
      <w:pPr>
        <w:pStyle w:val="ab"/>
        <w:ind w:left="-284" w:firstLine="71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1.3.3. Все решения, касающиеся благоустройства и развития территорий принимаются открыто и гласно, с учетом мнения жителей соответствующих территорий и всех субъектов жизни поселения.</w:t>
      </w:r>
    </w:p>
    <w:p w:rsidR="00C473A4" w:rsidRDefault="00C473A4" w:rsidP="00C473A4">
      <w:pPr>
        <w:pStyle w:val="ab"/>
        <w:ind w:left="-284" w:firstLine="71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1.3.4. </w:t>
      </w:r>
      <w:proofErr w:type="gramStart"/>
      <w:r>
        <w:rPr>
          <w:rFonts w:eastAsia="Times New Roman"/>
          <w:sz w:val="24"/>
          <w:szCs w:val="24"/>
          <w:lang w:eastAsia="ar-SA"/>
        </w:rPr>
        <w:t>Для повышения уровня доступности информации и информирования населения и других субъектов жизни поселения о задачах и проектах в сфере благоустройства и комплексного развития городской среды использовать официальный сайт администрации муниципального образования в сети "Интернет", предоставляющий наиболее полную и актуальную информацию в данной сфере – организованную и представленную максимально понятным образом для пользователей портала.</w:t>
      </w:r>
      <w:proofErr w:type="gramEnd"/>
    </w:p>
    <w:p w:rsidR="00C473A4" w:rsidRDefault="00C473A4" w:rsidP="00C473A4">
      <w:pPr>
        <w:pStyle w:val="ab"/>
        <w:ind w:left="-284" w:firstLine="71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1.3.5.  Обеспечивается свободный доступ в сети «Интернет» к основной проектной и конкурсной документации, а также обеспечивать видеозапись публичных обсуждений проектов благоустройства и их размещение на официальном сайте администрации муниципального образования. Обеспечивается возможность публичного комментирования и обсуждения материалов проектов.</w:t>
      </w:r>
    </w:p>
    <w:p w:rsidR="00C473A4" w:rsidRDefault="00C473A4" w:rsidP="00C473A4">
      <w:pPr>
        <w:pStyle w:val="ab"/>
        <w:ind w:left="-284" w:firstLine="71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1.4. Формы общественного соучастия</w:t>
      </w:r>
    </w:p>
    <w:p w:rsidR="00C473A4" w:rsidRDefault="00C473A4" w:rsidP="00C473A4">
      <w:pPr>
        <w:pStyle w:val="ab"/>
        <w:ind w:left="-284" w:firstLine="71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1.4.1. Для осуществления участия граждан в процессе принятия решений и реализации проектов комплексного благоустройства используются следующие форматы:</w:t>
      </w:r>
    </w:p>
    <w:p w:rsidR="00C473A4" w:rsidRDefault="00C473A4" w:rsidP="00C473A4">
      <w:pPr>
        <w:pStyle w:val="ab"/>
        <w:ind w:left="-284" w:firstLine="71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1.4.1.1. Совместное определение целей и задач по развитию территории, инвентаризация проблем и потенциалов среды;</w:t>
      </w:r>
    </w:p>
    <w:p w:rsidR="00C473A4" w:rsidRDefault="00C473A4" w:rsidP="00C473A4">
      <w:pPr>
        <w:pStyle w:val="ab"/>
        <w:ind w:left="-284" w:firstLine="71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1.4.1.2. Определение основных видов активностей, функциональных зон и их взаимного расположения на выбранной территории;</w:t>
      </w:r>
    </w:p>
    <w:p w:rsidR="00C473A4" w:rsidRDefault="00C473A4" w:rsidP="00C473A4">
      <w:pPr>
        <w:pStyle w:val="ab"/>
        <w:ind w:left="-284" w:firstLine="71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1.4.1.3.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C473A4" w:rsidRDefault="00C473A4" w:rsidP="00C473A4">
      <w:pPr>
        <w:pStyle w:val="ab"/>
        <w:ind w:left="-284" w:firstLine="71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1.4.1.4. Консультации в выборе типов покрытий, с учетом функционального зонирования территории;</w:t>
      </w:r>
    </w:p>
    <w:p w:rsidR="00C473A4" w:rsidRDefault="00C473A4" w:rsidP="00C473A4">
      <w:pPr>
        <w:pStyle w:val="ab"/>
        <w:ind w:left="-284" w:firstLine="71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1.4.1.5. Консультации по предполагаемым типам озеленения;</w:t>
      </w:r>
    </w:p>
    <w:p w:rsidR="00C473A4" w:rsidRDefault="00C473A4" w:rsidP="00C473A4">
      <w:pPr>
        <w:pStyle w:val="ab"/>
        <w:ind w:left="-284" w:firstLine="71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1.4.1.6. Консультации по предполагаемым типам освещения и осветительного оборудования;</w:t>
      </w:r>
    </w:p>
    <w:p w:rsidR="00C473A4" w:rsidRDefault="00C473A4" w:rsidP="00C473A4">
      <w:pPr>
        <w:pStyle w:val="ab"/>
        <w:ind w:left="-284" w:firstLine="71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1.4.1.7. Участие в разработке проекта, обсуждение решений с архитекторами, проектировщиками и другими профильными специалистами;</w:t>
      </w:r>
    </w:p>
    <w:p w:rsidR="00C473A4" w:rsidRDefault="00C473A4" w:rsidP="00C473A4">
      <w:pPr>
        <w:pStyle w:val="ab"/>
        <w:ind w:left="-284" w:firstLine="71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lastRenderedPageBreak/>
        <w:t>1.4.1.8.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C473A4" w:rsidRDefault="00C473A4" w:rsidP="00C473A4">
      <w:pPr>
        <w:pStyle w:val="ab"/>
        <w:ind w:left="-284" w:firstLine="71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1.4.1.9.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C473A4" w:rsidRDefault="00C473A4" w:rsidP="00C473A4">
      <w:pPr>
        <w:pStyle w:val="ab"/>
        <w:ind w:left="-284" w:firstLine="71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1.4.1.10.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C473A4" w:rsidRDefault="00C473A4" w:rsidP="00C473A4">
      <w:pPr>
        <w:pStyle w:val="ab"/>
        <w:ind w:left="-284" w:firstLine="71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1.4.2. 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C473A4" w:rsidRDefault="00C473A4" w:rsidP="00C473A4">
      <w:pPr>
        <w:pStyle w:val="ab"/>
        <w:ind w:left="-284" w:firstLine="71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1.4.3. Информирование может осуществляться, но не ограничиваться:</w:t>
      </w:r>
    </w:p>
    <w:p w:rsidR="00C473A4" w:rsidRDefault="00C473A4" w:rsidP="00C473A4">
      <w:pPr>
        <w:pStyle w:val="ab"/>
        <w:ind w:left="-284" w:firstLine="71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1.4.3.1. Создание страницы на официальном сайте администрации муниципального образования, которая будет решать задачи по сбору информации, обеспечению   регулярному информированию о ходе проекта, с публикацией фото, видео и текстовых отчетов по итогам проведения общественных обсуждений.</w:t>
      </w:r>
    </w:p>
    <w:p w:rsidR="00C473A4" w:rsidRDefault="00C473A4" w:rsidP="00C473A4">
      <w:pPr>
        <w:pStyle w:val="ab"/>
        <w:ind w:left="-284" w:firstLine="71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1.4.3.2.  Работа с местными СМИ, охватывающими широкий круг людей разных возрастных групп и потенциальные аудитории проекта.</w:t>
      </w:r>
    </w:p>
    <w:p w:rsidR="00C473A4" w:rsidRDefault="00C473A4" w:rsidP="00C473A4">
      <w:pPr>
        <w:pStyle w:val="ab"/>
        <w:ind w:left="-284" w:firstLine="71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1.4.3.3. Вывешивание афиш и объявлений на информационных досках в подъездах жилых домов, расположенных в непосредственной близости к проектируемому объекту, а также на специальных стендах на самом объекте; в местах притяжения и скопления людей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территории или на ней (поликлиники, ДК, библиотеки, спортивные центры), на площадке проведения общественных обсуждений (в зоне входной группы, на специальных информационных стендах).</w:t>
      </w:r>
    </w:p>
    <w:p w:rsidR="00C473A4" w:rsidRDefault="00C473A4" w:rsidP="00C473A4">
      <w:pPr>
        <w:pStyle w:val="ab"/>
        <w:ind w:left="-284" w:firstLine="71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1.4.3.4.  Информирование местных жителей через школы и детские сады. В том числе  школьные проекты: организация конкурса рисунков. Сборы пожеланий, сочинений, макетов, проектов, распространение анкет и приглашения для родителей учащихся.</w:t>
      </w:r>
    </w:p>
    <w:p w:rsidR="00C473A4" w:rsidRDefault="00C473A4" w:rsidP="00C473A4">
      <w:pPr>
        <w:pStyle w:val="ab"/>
        <w:ind w:left="-284" w:firstLine="71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1.4.3.5.  Индивидуальные приглашения участников встречи лично, по электронной почте или по телефону.</w:t>
      </w:r>
    </w:p>
    <w:p w:rsidR="00C473A4" w:rsidRDefault="00C473A4" w:rsidP="00C473A4">
      <w:pPr>
        <w:pStyle w:val="ab"/>
        <w:ind w:left="-284" w:firstLine="71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1.4.3.6. Использование социальных сетей и Интернет-ресурсов для обеспечения донесения информации до различных местных и профессиональных сообществ.</w:t>
      </w:r>
    </w:p>
    <w:p w:rsidR="00C473A4" w:rsidRDefault="00C473A4" w:rsidP="00C473A4">
      <w:pPr>
        <w:pStyle w:val="ab"/>
        <w:ind w:left="-284" w:firstLine="71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1.4.3.7.Установка интерактивных стендов с устройствами для заполнения и сбора небольших анкет,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людей.</w:t>
      </w:r>
    </w:p>
    <w:p w:rsidR="00C473A4" w:rsidRDefault="00C473A4" w:rsidP="00C473A4">
      <w:pPr>
        <w:pStyle w:val="ab"/>
        <w:ind w:left="-284" w:firstLine="71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1.4.5.8. Установка специальных информационных стендов в местах с большой проходимостью, на территории самого объекта проектирования.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C473A4" w:rsidRDefault="00C473A4" w:rsidP="00C473A4">
      <w:pPr>
        <w:pStyle w:val="ab"/>
        <w:ind w:left="-284" w:firstLine="71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1.5. Механизмы общественного участия.</w:t>
      </w:r>
    </w:p>
    <w:p w:rsidR="00C473A4" w:rsidRDefault="00C473A4" w:rsidP="00C473A4">
      <w:pPr>
        <w:pStyle w:val="ab"/>
        <w:ind w:left="-284" w:firstLine="71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1.5.1. Обсуждение проектов проходит   с использованием широкого набора инструментов для вовлечения и обеспечения участия и современных групповых методов работы.</w:t>
      </w:r>
    </w:p>
    <w:p w:rsidR="00C473A4" w:rsidRDefault="00C473A4" w:rsidP="00C473A4">
      <w:pPr>
        <w:pStyle w:val="ab"/>
        <w:ind w:left="-284" w:firstLine="71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1.5.2. </w:t>
      </w:r>
      <w:proofErr w:type="gramStart"/>
      <w:r>
        <w:rPr>
          <w:rFonts w:eastAsia="Times New Roman"/>
          <w:sz w:val="24"/>
          <w:szCs w:val="24"/>
          <w:lang w:eastAsia="ar-SA"/>
        </w:rPr>
        <w:t>В целях общественного участия  использовать следующие инструменты: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>
        <w:rPr>
          <w:rFonts w:eastAsia="Times New Roman"/>
          <w:sz w:val="24"/>
          <w:szCs w:val="24"/>
          <w:lang w:eastAsia="ar-SA"/>
        </w:rPr>
        <w:t>воркшопов</w:t>
      </w:r>
      <w:proofErr w:type="spellEnd"/>
      <w:r>
        <w:rPr>
          <w:rFonts w:eastAsia="Times New Roman"/>
          <w:sz w:val="24"/>
          <w:szCs w:val="24"/>
          <w:lang w:eastAsia="ar-SA"/>
        </w:rPr>
        <w:t>), проведение общественных обсуждений, проведение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  <w:proofErr w:type="gramEnd"/>
    </w:p>
    <w:p w:rsidR="00C473A4" w:rsidRDefault="00C473A4" w:rsidP="00C473A4">
      <w:pPr>
        <w:pStyle w:val="ab"/>
        <w:ind w:left="-284" w:firstLine="71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lastRenderedPageBreak/>
        <w:t>1.5.3. На каждом этапе проектирования выбираются максимально подходящие для конкретной ситуации механизмы, они должны быть простыми и понятными для всех заинтересованных в проекте сторон.</w:t>
      </w:r>
    </w:p>
    <w:p w:rsidR="00C473A4" w:rsidRDefault="00C473A4" w:rsidP="00C473A4">
      <w:pPr>
        <w:pStyle w:val="ab"/>
        <w:ind w:left="-284" w:firstLine="71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1.5.4. Для проведения общественных обсуждений необходимо выбирать хорошо известные людям общественные и культурные центры (ДК,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C473A4" w:rsidRDefault="00C473A4" w:rsidP="00C473A4">
      <w:pPr>
        <w:pStyle w:val="ab"/>
        <w:ind w:left="-284" w:firstLine="71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1.5.5. Общественные обсуждения   проводиться </w:t>
      </w:r>
      <w:proofErr w:type="gramStart"/>
      <w:r>
        <w:rPr>
          <w:rFonts w:eastAsia="Times New Roman"/>
          <w:sz w:val="24"/>
          <w:szCs w:val="24"/>
          <w:lang w:eastAsia="ar-SA"/>
        </w:rPr>
        <w:t>при</w:t>
      </w:r>
      <w:proofErr w:type="gramEnd"/>
      <w:r>
        <w:rPr>
          <w:rFonts w:eastAsia="Times New Roman"/>
          <w:sz w:val="24"/>
          <w:szCs w:val="24"/>
          <w:lang w:eastAsia="ar-SA"/>
        </w:rPr>
        <w:t xml:space="preserve"> участие опытного модератора, имеющего нейтральную позицию по отношению ко всем участникам проектного процесса.</w:t>
      </w:r>
    </w:p>
    <w:p w:rsidR="00C473A4" w:rsidRDefault="00C473A4" w:rsidP="00C473A4">
      <w:pPr>
        <w:pStyle w:val="ab"/>
        <w:ind w:left="-284" w:firstLine="71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1.5.6. </w:t>
      </w:r>
      <w:proofErr w:type="gramStart"/>
      <w:r>
        <w:rPr>
          <w:rFonts w:eastAsia="Times New Roman"/>
          <w:sz w:val="24"/>
          <w:szCs w:val="24"/>
          <w:lang w:eastAsia="ar-SA"/>
        </w:rPr>
        <w:t xml:space="preserve">По итогам встреч, проектных семинаров, </w:t>
      </w:r>
      <w:proofErr w:type="spellStart"/>
      <w:r>
        <w:rPr>
          <w:rFonts w:eastAsia="Times New Roman"/>
          <w:sz w:val="24"/>
          <w:szCs w:val="24"/>
          <w:lang w:eastAsia="ar-SA"/>
        </w:rPr>
        <w:t>воркшопов</w:t>
      </w:r>
      <w:proofErr w:type="spellEnd"/>
      <w:r>
        <w:rPr>
          <w:rFonts w:eastAsia="Times New Roman"/>
          <w:sz w:val="24"/>
          <w:szCs w:val="24"/>
          <w:lang w:eastAsia="ar-SA"/>
        </w:rPr>
        <w:t>, дизайн-игр и любых других форматов общественных обсуждений формируется отчет о встрече, а также видеозапись самой встречи и выложены в публичный доступ, как на информационных ресурсах проекта, так и на официальном сайте администрации муниципального образования для того, чтобы граждане могли отслеживать процесс развития проекта, а также комментировать и включаться в этот процесс на любом этапе.</w:t>
      </w:r>
      <w:proofErr w:type="gramEnd"/>
    </w:p>
    <w:p w:rsidR="00C473A4" w:rsidRDefault="00C473A4" w:rsidP="00C473A4">
      <w:pPr>
        <w:pStyle w:val="ab"/>
        <w:ind w:left="-284" w:firstLine="71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1.5.7.  Для обеспечения квалифицированного участия публикуется  достоверная и актуальная информация о проекте, результатах </w:t>
      </w:r>
      <w:proofErr w:type="spellStart"/>
      <w:r>
        <w:rPr>
          <w:rFonts w:eastAsia="Times New Roman"/>
          <w:sz w:val="24"/>
          <w:szCs w:val="24"/>
          <w:lang w:eastAsia="ar-SA"/>
        </w:rPr>
        <w:t>предпроектного</w:t>
      </w:r>
      <w:proofErr w:type="spellEnd"/>
      <w:r>
        <w:rPr>
          <w:rFonts w:eastAsia="Times New Roman"/>
          <w:sz w:val="24"/>
          <w:szCs w:val="24"/>
          <w:lang w:eastAsia="ar-SA"/>
        </w:rPr>
        <w:t xml:space="preserve"> исследования, а также сам проект не позднее, чем за 14 дней до проведения самого общественного обсуждения.</w:t>
      </w:r>
    </w:p>
    <w:p w:rsidR="00C473A4" w:rsidRDefault="00C473A4" w:rsidP="00C473A4">
      <w:pPr>
        <w:pStyle w:val="ab"/>
        <w:ind w:left="-284" w:firstLine="71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1.5.8. Общественный контроль является одним из механизмов общественного участия.</w:t>
      </w:r>
    </w:p>
    <w:p w:rsidR="00C473A4" w:rsidRDefault="00C473A4" w:rsidP="00C473A4">
      <w:pPr>
        <w:pStyle w:val="ab"/>
        <w:ind w:left="-284" w:firstLine="71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1.6. Общественный контроль в области благоустройства вправе осуществлять любые заинтересованные физические и юридические лица, в том числе с использованием технических сре</w:t>
      </w:r>
      <w:proofErr w:type="gramStart"/>
      <w:r>
        <w:rPr>
          <w:rFonts w:eastAsia="Times New Roman"/>
          <w:sz w:val="24"/>
          <w:szCs w:val="24"/>
          <w:lang w:eastAsia="ar-SA"/>
        </w:rPr>
        <w:t>дств дл</w:t>
      </w:r>
      <w:proofErr w:type="gramEnd"/>
      <w:r>
        <w:rPr>
          <w:rFonts w:eastAsia="Times New Roman"/>
          <w:sz w:val="24"/>
          <w:szCs w:val="24"/>
          <w:lang w:eastAsia="ar-SA"/>
        </w:rPr>
        <w:t>я фото-</w:t>
      </w:r>
      <w:proofErr w:type="spellStart"/>
      <w:r>
        <w:rPr>
          <w:rFonts w:eastAsia="Times New Roman"/>
          <w:sz w:val="24"/>
          <w:szCs w:val="24"/>
          <w:lang w:eastAsia="ar-SA"/>
        </w:rPr>
        <w:t>видеофиксации</w:t>
      </w:r>
      <w:proofErr w:type="spellEnd"/>
      <w:r>
        <w:rPr>
          <w:rFonts w:eastAsia="Times New Roman"/>
          <w:sz w:val="24"/>
          <w:szCs w:val="24"/>
          <w:lang w:eastAsia="ar-SA"/>
        </w:rPr>
        <w:t>, а также официального сайта администрации муниципального образования в сети "Интернет". Информация о выявленных и зафиксированных в рамках общественного контроля нарушениях в области благоустройства направляется для принятия мер в  администрацию муниципального образования.</w:t>
      </w:r>
    </w:p>
    <w:p w:rsidR="00C473A4" w:rsidRDefault="00C473A4" w:rsidP="00C473A4">
      <w:pPr>
        <w:pStyle w:val="ab"/>
        <w:ind w:left="-284" w:firstLine="71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1.7.Общественный контроль в области благоустройства осуществляется с учетом положений законов и иных нормативных правовых актов, направленных на обеспечение открытости информации и общественном контроле в области благоустройства, жилищных и коммунальных услуг.</w:t>
      </w:r>
    </w:p>
    <w:p w:rsidR="00C473A4" w:rsidRDefault="00C473A4" w:rsidP="00C473A4">
      <w:pPr>
        <w:pStyle w:val="a4"/>
        <w:shd w:val="clear" w:color="auto" w:fill="FFFFFF"/>
        <w:spacing w:before="0" w:beforeAutospacing="0" w:after="0" w:afterAutospacing="0"/>
        <w:ind w:left="-284" w:firstLine="710"/>
        <w:jc w:val="center"/>
        <w:rPr>
          <w:b/>
          <w:bCs/>
          <w:shd w:val="clear" w:color="auto" w:fill="FFFFFF"/>
        </w:rPr>
      </w:pPr>
    </w:p>
    <w:p w:rsidR="00C473A4" w:rsidRDefault="00C473A4" w:rsidP="00C473A4">
      <w:pPr>
        <w:pStyle w:val="a4"/>
        <w:shd w:val="clear" w:color="auto" w:fill="FFFFFF"/>
        <w:spacing w:before="0" w:beforeAutospacing="0" w:after="0" w:afterAutospacing="0"/>
        <w:ind w:left="-284" w:firstLine="710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  <w:lang w:val="en-US"/>
        </w:rPr>
        <w:t>XI</w:t>
      </w:r>
      <w:r>
        <w:rPr>
          <w:b/>
          <w:bCs/>
          <w:shd w:val="clear" w:color="auto" w:fill="FFFFFF"/>
        </w:rPr>
        <w:t>. Порядок определения границ прилегающих территорий</w:t>
      </w:r>
    </w:p>
    <w:p w:rsidR="000C4477" w:rsidRDefault="000C4477" w:rsidP="00C473A4">
      <w:pPr>
        <w:pStyle w:val="a4"/>
        <w:shd w:val="clear" w:color="auto" w:fill="FFFFFF"/>
        <w:spacing w:before="0" w:beforeAutospacing="0" w:after="0" w:afterAutospacing="0"/>
        <w:ind w:left="-284" w:firstLine="710"/>
        <w:jc w:val="center"/>
        <w:rPr>
          <w:b/>
          <w:bCs/>
          <w:shd w:val="clear" w:color="auto" w:fill="FFFFFF"/>
        </w:rPr>
      </w:pPr>
    </w:p>
    <w:p w:rsidR="00C473A4" w:rsidRDefault="00C473A4" w:rsidP="00C473A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284" w:firstLine="710"/>
        <w:jc w:val="both"/>
        <w:rPr>
          <w:rFonts w:ascii="Arial" w:hAnsi="Arial" w:cs="Arial"/>
        </w:rPr>
      </w:pPr>
      <w:proofErr w:type="gramStart"/>
      <w:r>
        <w:t>Уборка прилегающих территорий осуществляется физическими, юридическими лицами, индивидуальными предпринимателями, являющимися собственниками зданий (помещений в них), сооружений, включая временные сооружения, а также владеющими земельными участками на праве собственности, ином вещном праве, праве аренды, ином законном праве путем включения в договор аренды требования об уборке прилегающей территории и определения ее границ, а так же через соглашения с собственниками земельных участков.</w:t>
      </w:r>
      <w:proofErr w:type="gramEnd"/>
    </w:p>
    <w:p w:rsidR="00C473A4" w:rsidRDefault="00C473A4" w:rsidP="00C473A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284" w:firstLine="710"/>
        <w:jc w:val="both"/>
        <w:rPr>
          <w:rFonts w:ascii="Arial" w:hAnsi="Arial" w:cs="Arial"/>
        </w:rPr>
      </w:pPr>
      <w:r>
        <w:t xml:space="preserve"> Границы прилегающей территории определяются настоящими правилами.</w:t>
      </w:r>
    </w:p>
    <w:p w:rsidR="00C473A4" w:rsidRDefault="00C473A4" w:rsidP="00C473A4">
      <w:pPr>
        <w:pStyle w:val="a4"/>
        <w:shd w:val="clear" w:color="auto" w:fill="FFFFFF"/>
        <w:spacing w:before="0" w:beforeAutospacing="0" w:after="0" w:afterAutospacing="0"/>
        <w:ind w:left="-284" w:firstLine="710"/>
        <w:jc w:val="both"/>
        <w:rPr>
          <w:rFonts w:ascii="Arial" w:hAnsi="Arial" w:cs="Arial"/>
        </w:rPr>
      </w:pPr>
      <w:r>
        <w:t>3. Границы прилегающей территории определяются в метрах, по периметру, при этом по каждой стороне периметра граница устанавливается индивидуально, в следующем порядке:</w:t>
      </w:r>
    </w:p>
    <w:p w:rsidR="00C473A4" w:rsidRDefault="00C473A4" w:rsidP="00C473A4">
      <w:pPr>
        <w:pStyle w:val="a4"/>
        <w:shd w:val="clear" w:color="auto" w:fill="FFFFFF"/>
        <w:spacing w:before="0" w:beforeAutospacing="0" w:after="0" w:afterAutospacing="0"/>
        <w:ind w:left="-284" w:firstLine="710"/>
        <w:jc w:val="both"/>
        <w:rPr>
          <w:rFonts w:ascii="Arial" w:hAnsi="Arial" w:cs="Arial"/>
        </w:rPr>
      </w:pPr>
      <w:r>
        <w:t>1) для жилых домов (объектов индивидуального жилищного строительства, жилых домов блокированной застройки):</w:t>
      </w:r>
    </w:p>
    <w:p w:rsidR="00C473A4" w:rsidRDefault="00C473A4" w:rsidP="00C473A4">
      <w:pPr>
        <w:pStyle w:val="a4"/>
        <w:shd w:val="clear" w:color="auto" w:fill="FFFFFF"/>
        <w:spacing w:before="0" w:beforeAutospacing="0" w:after="0" w:afterAutospacing="0"/>
        <w:ind w:left="-284" w:firstLine="710"/>
        <w:jc w:val="both"/>
        <w:rPr>
          <w:rFonts w:ascii="Arial" w:hAnsi="Arial" w:cs="Arial"/>
        </w:rPr>
      </w:pPr>
      <w:r>
        <w:t xml:space="preserve">а) в случае, если жилой дом расположен на земельном участке, который образован, – от границ земельного участка и до дорог, а в случае наличия вдоль дорог тротуаров – до таких тротуаров, </w:t>
      </w:r>
      <w:r w:rsidR="001708D3">
        <w:t xml:space="preserve">не должно превышать  </w:t>
      </w:r>
      <w:r>
        <w:t>6 метров;</w:t>
      </w:r>
    </w:p>
    <w:p w:rsidR="00C473A4" w:rsidRDefault="00C473A4" w:rsidP="00C473A4">
      <w:pPr>
        <w:pStyle w:val="a4"/>
        <w:shd w:val="clear" w:color="auto" w:fill="FFFFFF"/>
        <w:spacing w:before="0" w:beforeAutospacing="0" w:after="0" w:afterAutospacing="0"/>
        <w:ind w:left="-284" w:firstLine="710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  <w:r>
        <w:t xml:space="preserve">2) для многоквартирных домов в случае, если многоквартирный дом расположен на земельном участке, который образован не по границам этого дома, – от границ земельного участка, </w:t>
      </w:r>
      <w:r w:rsidR="001708D3">
        <w:t xml:space="preserve">не должно превышать  </w:t>
      </w:r>
      <w:r>
        <w:t>6 метров;</w:t>
      </w:r>
    </w:p>
    <w:p w:rsidR="00C473A4" w:rsidRDefault="00C473A4" w:rsidP="00C473A4">
      <w:pPr>
        <w:pStyle w:val="a4"/>
        <w:shd w:val="clear" w:color="auto" w:fill="FFFFFF"/>
        <w:spacing w:before="0" w:beforeAutospacing="0" w:after="0" w:afterAutospacing="0"/>
        <w:ind w:left="-284" w:firstLine="710"/>
        <w:jc w:val="both"/>
        <w:rPr>
          <w:rFonts w:ascii="Arial" w:hAnsi="Arial" w:cs="Arial"/>
        </w:rPr>
      </w:pPr>
      <w:r>
        <w:t>3) для встроенно-пристроенных к многоквартирным домам нежилых зданий, строений, сооружений:</w:t>
      </w:r>
    </w:p>
    <w:p w:rsidR="00C473A4" w:rsidRDefault="00C473A4" w:rsidP="00C473A4">
      <w:pPr>
        <w:pStyle w:val="a4"/>
        <w:shd w:val="clear" w:color="auto" w:fill="FFFFFF"/>
        <w:spacing w:before="0" w:beforeAutospacing="0" w:after="0" w:afterAutospacing="0"/>
        <w:ind w:left="-284" w:firstLine="710"/>
        <w:jc w:val="both"/>
        <w:rPr>
          <w:rFonts w:ascii="Arial" w:hAnsi="Arial" w:cs="Arial"/>
        </w:rPr>
      </w:pPr>
      <w:proofErr w:type="gramStart"/>
      <w:r>
        <w:t xml:space="preserve">а) в случае, если встроенно-пристроенные к многоквартирным домам нежилые здания, строения, сооружения расположены на земельном участке, который образован, – от границ </w:t>
      </w:r>
      <w:r>
        <w:lastRenderedPageBreak/>
        <w:t>земельного участка вдоль встроенно-пристроенных нежилых зданий, строений, сооружений и до дорог (в случае размещения встроенно-пристроенных к многоквартирным домам нежилых зданий, строений, сооружений вдоль дорог), а в случае наличия вдоль дорог т</w:t>
      </w:r>
      <w:r w:rsidR="001708D3">
        <w:t xml:space="preserve">ротуаров – до таких тротуаров, не должно превышать </w:t>
      </w:r>
      <w:r>
        <w:t xml:space="preserve"> 10 метров;</w:t>
      </w:r>
      <w:proofErr w:type="gramEnd"/>
    </w:p>
    <w:p w:rsidR="00C473A4" w:rsidRDefault="00C473A4" w:rsidP="00C473A4">
      <w:pPr>
        <w:pStyle w:val="a4"/>
        <w:shd w:val="clear" w:color="auto" w:fill="FFFFFF"/>
        <w:spacing w:before="0" w:beforeAutospacing="0" w:after="0" w:afterAutospacing="0"/>
        <w:ind w:left="-284" w:firstLine="710"/>
        <w:jc w:val="both"/>
        <w:rPr>
          <w:rFonts w:ascii="Arial" w:hAnsi="Arial" w:cs="Arial"/>
        </w:rPr>
      </w:pPr>
      <w:r>
        <w:t>4) для отдельно стоящих нежилых зданий, строений, сооружений:</w:t>
      </w:r>
    </w:p>
    <w:p w:rsidR="00C473A4" w:rsidRDefault="00C473A4" w:rsidP="00C473A4">
      <w:pPr>
        <w:pStyle w:val="a4"/>
        <w:shd w:val="clear" w:color="auto" w:fill="FFFFFF"/>
        <w:spacing w:before="0" w:beforeAutospacing="0" w:after="0" w:afterAutospacing="0"/>
        <w:ind w:left="-284" w:firstLine="710"/>
        <w:jc w:val="both"/>
        <w:rPr>
          <w:rFonts w:ascii="Arial" w:hAnsi="Arial" w:cs="Arial"/>
        </w:rPr>
      </w:pPr>
      <w:proofErr w:type="gramStart"/>
      <w:r>
        <w:t xml:space="preserve">а) в случае, если нежилое здание, строение, сооружение расположено на земельном участке, который образован, – от границ земельного участка и до дорог (в случае размещения нежилых зданий, строений, сооружений вдоль дорог), включая дороги для подъезда на территорию нежилого здания, строения, сооружения, а в случае наличия вдоль дорог тротуаров – до таких тротуаров, </w:t>
      </w:r>
      <w:r w:rsidR="001708D3">
        <w:t xml:space="preserve">не должно превышать  </w:t>
      </w:r>
      <w:r>
        <w:t>10 метров;</w:t>
      </w:r>
      <w:proofErr w:type="gramEnd"/>
    </w:p>
    <w:p w:rsidR="00C473A4" w:rsidRDefault="00C473A4" w:rsidP="00C473A4">
      <w:pPr>
        <w:pStyle w:val="a4"/>
        <w:shd w:val="clear" w:color="auto" w:fill="FFFFFF"/>
        <w:spacing w:before="0" w:beforeAutospacing="0" w:after="0" w:afterAutospacing="0"/>
        <w:ind w:left="-284" w:firstLine="710"/>
        <w:jc w:val="both"/>
        <w:rPr>
          <w:rFonts w:ascii="Arial" w:hAnsi="Arial" w:cs="Arial"/>
        </w:rPr>
      </w:pPr>
      <w:r>
        <w:t xml:space="preserve"> 5) для нестационарных торговых объектов, нестационарных объектов, используемых для оказания услуг общественного питания, бытовых и иных услуг (далее – нестационарные объекты), размещенных без предоставления земельного участк</w:t>
      </w:r>
      <w:proofErr w:type="gramStart"/>
      <w:r>
        <w:t>а–</w:t>
      </w:r>
      <w:proofErr w:type="gramEnd"/>
      <w:r>
        <w:t xml:space="preserve"> от данных объектов и до дорог, а в случае наличия вдоль дорог тротуаров – до таких тротуаров, </w:t>
      </w:r>
      <w:r w:rsidR="001708D3">
        <w:t xml:space="preserve">не должно превышать  </w:t>
      </w:r>
      <w:r>
        <w:t>3 метров;</w:t>
      </w:r>
    </w:p>
    <w:p w:rsidR="00C473A4" w:rsidRDefault="00C473A4" w:rsidP="00C473A4">
      <w:pPr>
        <w:pStyle w:val="a4"/>
        <w:shd w:val="clear" w:color="auto" w:fill="FFFFFF"/>
        <w:spacing w:before="0" w:beforeAutospacing="0" w:after="0" w:afterAutospacing="0"/>
        <w:ind w:left="-284" w:firstLine="710"/>
        <w:jc w:val="both"/>
        <w:rPr>
          <w:rFonts w:ascii="Arial" w:hAnsi="Arial" w:cs="Arial"/>
        </w:rPr>
      </w:pPr>
      <w:r>
        <w:t xml:space="preserve">6) для нестационарных объектов, размещенных на земельных участках, которые образованы, – от границ земельного участка и до дорог, а в случае наличия вдоль дорог тротуаров – до таких тротуаров, </w:t>
      </w:r>
      <w:r w:rsidR="001708D3">
        <w:t xml:space="preserve">не должно превышать  </w:t>
      </w:r>
      <w:r>
        <w:t>3 метров;</w:t>
      </w:r>
    </w:p>
    <w:p w:rsidR="00C473A4" w:rsidRDefault="00C473A4" w:rsidP="00C473A4">
      <w:pPr>
        <w:pStyle w:val="a4"/>
        <w:shd w:val="clear" w:color="auto" w:fill="FFFFFF"/>
        <w:spacing w:before="0" w:beforeAutospacing="0" w:after="0" w:afterAutospacing="0"/>
        <w:ind w:left="-284" w:firstLine="710"/>
        <w:jc w:val="both"/>
        <w:rPr>
          <w:rFonts w:ascii="Arial" w:hAnsi="Arial" w:cs="Arial"/>
        </w:rPr>
      </w:pPr>
      <w:r>
        <w:t xml:space="preserve">7) для строительных площадок –   от границ земельного участка, который образован, и до дорог, а в случае наличия вдоль дорог тротуаров – до таких тротуаров, </w:t>
      </w:r>
      <w:r w:rsidR="001708D3">
        <w:t xml:space="preserve">не должно превышать  </w:t>
      </w:r>
      <w:r>
        <w:t>10 метров.</w:t>
      </w:r>
    </w:p>
    <w:p w:rsidR="00C473A4" w:rsidRDefault="00C473A4" w:rsidP="00C473A4">
      <w:pPr>
        <w:pStyle w:val="a4"/>
        <w:shd w:val="clear" w:color="auto" w:fill="FFFFFF"/>
        <w:spacing w:before="0" w:beforeAutospacing="0" w:after="0" w:afterAutospacing="0"/>
        <w:ind w:left="-284" w:firstLine="710"/>
        <w:jc w:val="both"/>
        <w:rPr>
          <w:rFonts w:ascii="Arial" w:hAnsi="Arial" w:cs="Arial"/>
        </w:rPr>
      </w:pPr>
      <w:r>
        <w:t xml:space="preserve">4. </w:t>
      </w:r>
      <w:proofErr w:type="gramStart"/>
      <w:r>
        <w:t>Исходя из особенностей расположения зданий, строений, сооружений, земельных участков, относительно которых устанавливается прилегающая территория, в том числе геологических, наличия зон с особыми условиями использования территорий, границы прилегающей территории могут быть изменены в сторону увеличения путем заключения соглашения между собственником и (или) иным законным владельцем здания, строения, сооружения, земельного участка и уполномоченным органом местного самоуправления муниципального образования (далее – соглашение) в следующем</w:t>
      </w:r>
      <w:proofErr w:type="gramEnd"/>
      <w:r w:rsidR="00795D23">
        <w:t xml:space="preserve"> </w:t>
      </w:r>
      <w:proofErr w:type="gramStart"/>
      <w:r>
        <w:t>порядке</w:t>
      </w:r>
      <w:proofErr w:type="gramEnd"/>
      <w:r>
        <w:t>:</w:t>
      </w:r>
    </w:p>
    <w:p w:rsidR="00C473A4" w:rsidRDefault="00C473A4" w:rsidP="00C473A4">
      <w:pPr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Соглашение заключается по инициативе и на основании письменного заявления правообладателя объекта в администрацию (далее -  уполномоченный орган).</w:t>
      </w:r>
    </w:p>
    <w:p w:rsidR="00C473A4" w:rsidRDefault="00C473A4" w:rsidP="00C473A4">
      <w:pPr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заявлении указываются: 1) для юридических лиц - полное наименование юридического лица, места нахождения (регистрации); 2) для индивидуальных предпринимателей и физических лиц, не являющихся индивидуальными предпринимателями - фамилия, имя, отчество (при наличии), места жительства (регистрации); 3) для лиц, представляющих интересы правообладателей объектов - реквизиты доверенности, протокола общего собрания собственников помещений в многоквартирном доме;</w:t>
      </w:r>
      <w:proofErr w:type="gramEnd"/>
      <w:r>
        <w:rPr>
          <w:rFonts w:ascii="Times New Roman" w:hAnsi="Times New Roman"/>
          <w:sz w:val="24"/>
          <w:szCs w:val="24"/>
        </w:rPr>
        <w:t xml:space="preserve"> 4) адрес и назначение объектов; 5) обоснование </w:t>
      </w:r>
      <w:proofErr w:type="gramStart"/>
      <w:r>
        <w:rPr>
          <w:rFonts w:ascii="Times New Roman" w:hAnsi="Times New Roman"/>
          <w:sz w:val="24"/>
          <w:szCs w:val="24"/>
        </w:rPr>
        <w:t>необходимости изменения границ прилегающих территорий объектов</w:t>
      </w:r>
      <w:proofErr w:type="gramEnd"/>
      <w:r>
        <w:rPr>
          <w:rFonts w:ascii="Times New Roman" w:hAnsi="Times New Roman"/>
          <w:sz w:val="24"/>
          <w:szCs w:val="24"/>
        </w:rPr>
        <w:t xml:space="preserve">. С заявлением представляются следующие документы: </w:t>
      </w:r>
    </w:p>
    <w:p w:rsidR="00C473A4" w:rsidRDefault="00C473A4" w:rsidP="00C473A4">
      <w:pPr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документы, подтверждающие право собственности на объекты; </w:t>
      </w:r>
    </w:p>
    <w:p w:rsidR="00C473A4" w:rsidRDefault="00C473A4" w:rsidP="00C473A4">
      <w:pPr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документы, подтверждающие полномочия представителя заявителя (в случае, если интересы заявителя представляет его представитель). </w:t>
      </w:r>
    </w:p>
    <w:p w:rsidR="00C473A4" w:rsidRDefault="00C473A4" w:rsidP="00C473A4">
      <w:pPr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Критериями для принятия уполномоченным органом решения об изменении границ прилегающих территорий являются: </w:t>
      </w:r>
    </w:p>
    <w:p w:rsidR="00C473A4" w:rsidRDefault="00C473A4" w:rsidP="00C473A4">
      <w:pPr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наличие в границах прилегающей территории оврагов со скоплением влаги, геологических особенностей, зон с особыми условиями использования территорий; </w:t>
      </w:r>
    </w:p>
    <w:p w:rsidR="00C473A4" w:rsidRDefault="00C473A4" w:rsidP="00C473A4">
      <w:pPr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социально-экономические и физические возможности правообладателей зданий строений, сооружений, земельных участков; </w:t>
      </w:r>
    </w:p>
    <w:p w:rsidR="00C473A4" w:rsidRDefault="00C473A4" w:rsidP="00C473A4">
      <w:pPr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наличие в границах прилегающей территории линейных объектов. </w:t>
      </w:r>
    </w:p>
    <w:p w:rsidR="00C473A4" w:rsidRDefault="00C473A4" w:rsidP="00C473A4">
      <w:pPr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поступления. </w:t>
      </w:r>
    </w:p>
    <w:p w:rsidR="00C473A4" w:rsidRDefault="00C473A4" w:rsidP="00C473A4">
      <w:pPr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Уполномоченный орган принимает решение о подготовке проекта Соглашения или подготовке проекта уведомления об отказе в заключени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Соглашения не позднее 15 рабочих </w:t>
      </w:r>
      <w:r>
        <w:rPr>
          <w:rFonts w:ascii="Times New Roman" w:hAnsi="Times New Roman"/>
          <w:sz w:val="24"/>
          <w:szCs w:val="24"/>
        </w:rPr>
        <w:lastRenderedPageBreak/>
        <w:t xml:space="preserve">дней с даты регистрации заявления с учетом мнения комиссии по рассмотрению заявлений об изменении границ прилегающих территорий (далее - комиссия). </w:t>
      </w:r>
    </w:p>
    <w:p w:rsidR="00C473A4" w:rsidRDefault="00C473A4" w:rsidP="00C473A4">
      <w:pPr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Комиссия является совещательным органом, созданным уполномоченным органом  для предварительного рассмотрения вопросов и подготовки предложений, связанных с изменением границ прилегающих территорий объектов. </w:t>
      </w:r>
    </w:p>
    <w:p w:rsidR="00C473A4" w:rsidRDefault="00C473A4" w:rsidP="00C473A4">
      <w:pPr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Состав комиссии и порядок ее деятельности утверждаются постановлением уполномоченного органа.</w:t>
      </w:r>
    </w:p>
    <w:p w:rsidR="00C473A4" w:rsidRDefault="00C473A4" w:rsidP="00C473A4">
      <w:pPr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Соглашения, подписанный должностным лицом уполномоченного органа, или уведомление об отказе в заключени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Соглашения подлежат направлению (вручению) заявителю не позднее 2 рабочих дней со дня их подписания. </w:t>
      </w:r>
    </w:p>
    <w:p w:rsidR="00C473A4" w:rsidRDefault="00C473A4" w:rsidP="00C473A4">
      <w:pPr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Проект Соглашения, подписанный должностным лицом уполномоченного органа, подлежит подписанию заявителем и возвращению в уполномоченный орган не позднее 30 дней с момента его направления (вручения) заявителю.  </w:t>
      </w:r>
    </w:p>
    <w:p w:rsidR="00C473A4" w:rsidRDefault="00C473A4" w:rsidP="00C473A4">
      <w:pPr>
        <w:shd w:val="clear" w:color="auto" w:fill="FFFFFF"/>
        <w:spacing w:after="225" w:line="252" w:lineRule="atLeast"/>
        <w:ind w:left="-284" w:firstLine="710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C473A4" w:rsidRDefault="00C473A4" w:rsidP="00C473A4">
      <w:pPr>
        <w:shd w:val="clear" w:color="auto" w:fill="FFFFFF"/>
        <w:spacing w:after="225" w:line="252" w:lineRule="atLeast"/>
        <w:ind w:left="-284" w:firstLine="7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XII</w:t>
      </w:r>
      <w:r>
        <w:rPr>
          <w:rFonts w:ascii="Times New Roman" w:hAnsi="Times New Roman"/>
          <w:b/>
          <w:spacing w:val="-4"/>
          <w:sz w:val="24"/>
          <w:szCs w:val="24"/>
        </w:rPr>
        <w:t>. Ответственность за нарушение Правил</w:t>
      </w:r>
      <w:r>
        <w:rPr>
          <w:rStyle w:val="apple-converted-space"/>
          <w:rFonts w:ascii="Times New Roman" w:hAnsi="Times New Roman"/>
          <w:b/>
          <w:spacing w:val="-4"/>
          <w:sz w:val="24"/>
          <w:szCs w:val="24"/>
        </w:rPr>
        <w:t> </w:t>
      </w:r>
      <w:r>
        <w:rPr>
          <w:rFonts w:ascii="Times New Roman" w:hAnsi="Times New Roman"/>
          <w:b/>
          <w:spacing w:val="-5"/>
          <w:sz w:val="24"/>
          <w:szCs w:val="24"/>
        </w:rPr>
        <w:t>благоустройства и санитарного содержания сельского поселения</w:t>
      </w:r>
    </w:p>
    <w:p w:rsidR="00C473A4" w:rsidRDefault="00C473A4" w:rsidP="00C473A4">
      <w:pPr>
        <w:shd w:val="clear" w:color="auto" w:fill="FFFFFF"/>
        <w:spacing w:after="225" w:line="252" w:lineRule="atLeast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7"/>
          <w:sz w:val="24"/>
          <w:szCs w:val="24"/>
        </w:rPr>
        <w:t>1.</w:t>
      </w:r>
      <w:r>
        <w:rPr>
          <w:rStyle w:val="apple-converted-space"/>
          <w:rFonts w:ascii="Times New Roman" w:hAnsi="Times New Roman"/>
          <w:spacing w:val="-27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>      </w:t>
      </w:r>
      <w:r>
        <w:rPr>
          <w:rStyle w:val="apple-converted-space"/>
          <w:rFonts w:ascii="Times New Roman" w:hAnsi="Times New Roman"/>
          <w:spacing w:val="-2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 xml:space="preserve">Граждане и должностные лица, виновные в нарушении настоящих Правил </w:t>
      </w:r>
      <w:r>
        <w:rPr>
          <w:rFonts w:ascii="Times New Roman" w:hAnsi="Times New Roman"/>
          <w:spacing w:val="-5"/>
          <w:sz w:val="24"/>
          <w:szCs w:val="24"/>
        </w:rPr>
        <w:t>привлекаются к</w:t>
      </w:r>
      <w:r>
        <w:rPr>
          <w:rStyle w:val="apple-converted-space"/>
          <w:rFonts w:ascii="Times New Roman" w:hAnsi="Times New Roman"/>
          <w:spacing w:val="-5"/>
          <w:sz w:val="24"/>
          <w:szCs w:val="24"/>
        </w:rPr>
        <w:t> </w:t>
      </w:r>
      <w:r>
        <w:rPr>
          <w:rFonts w:ascii="Times New Roman" w:hAnsi="Times New Roman"/>
          <w:spacing w:val="6"/>
          <w:sz w:val="24"/>
          <w:szCs w:val="24"/>
        </w:rPr>
        <w:t xml:space="preserve">ответственности в порядке, установленном действующим </w:t>
      </w:r>
      <w:r>
        <w:rPr>
          <w:rFonts w:ascii="Times New Roman" w:hAnsi="Times New Roman"/>
          <w:spacing w:val="-8"/>
          <w:sz w:val="24"/>
          <w:szCs w:val="24"/>
        </w:rPr>
        <w:t>законодательством.</w:t>
      </w:r>
    </w:p>
    <w:p w:rsidR="006A64B2" w:rsidRDefault="006A64B2" w:rsidP="00C473A4">
      <w:pPr>
        <w:pStyle w:val="a4"/>
        <w:shd w:val="clear" w:color="auto" w:fill="FFFFFF"/>
        <w:spacing w:before="0" w:beforeAutospacing="0" w:after="0" w:afterAutospacing="0"/>
        <w:ind w:left="-284" w:firstLine="568"/>
        <w:jc w:val="center"/>
        <w:rPr>
          <w:b/>
          <w:bCs/>
          <w:sz w:val="28"/>
          <w:szCs w:val="28"/>
          <w:shd w:val="clear" w:color="auto" w:fill="FFFFFF"/>
        </w:rPr>
      </w:pPr>
    </w:p>
    <w:p w:rsidR="006A64B2" w:rsidRDefault="006A64B2" w:rsidP="00C72968">
      <w:pPr>
        <w:pStyle w:val="a4"/>
        <w:shd w:val="clear" w:color="auto" w:fill="FFFFFF"/>
        <w:spacing w:before="0" w:beforeAutospacing="0" w:after="0" w:afterAutospacing="0"/>
        <w:ind w:left="-284" w:firstLine="284"/>
        <w:jc w:val="center"/>
        <w:rPr>
          <w:b/>
          <w:bCs/>
          <w:sz w:val="28"/>
          <w:szCs w:val="28"/>
          <w:shd w:val="clear" w:color="auto" w:fill="FFFFFF"/>
        </w:rPr>
      </w:pPr>
    </w:p>
    <w:p w:rsidR="006A64B2" w:rsidRDefault="006A64B2" w:rsidP="00C72968">
      <w:pPr>
        <w:pStyle w:val="a4"/>
        <w:shd w:val="clear" w:color="auto" w:fill="FFFFFF"/>
        <w:spacing w:before="0" w:beforeAutospacing="0" w:after="0" w:afterAutospacing="0"/>
        <w:ind w:left="-284" w:firstLine="284"/>
        <w:jc w:val="center"/>
        <w:rPr>
          <w:b/>
          <w:bCs/>
          <w:sz w:val="28"/>
          <w:szCs w:val="28"/>
          <w:shd w:val="clear" w:color="auto" w:fill="FFFFFF"/>
        </w:rPr>
      </w:pPr>
    </w:p>
    <w:p w:rsidR="006A64B2" w:rsidRDefault="006A64B2" w:rsidP="00C72968">
      <w:pPr>
        <w:pStyle w:val="a4"/>
        <w:shd w:val="clear" w:color="auto" w:fill="FFFFFF"/>
        <w:spacing w:before="0" w:beforeAutospacing="0" w:after="0" w:afterAutospacing="0"/>
        <w:ind w:left="-284" w:firstLine="284"/>
        <w:jc w:val="center"/>
        <w:rPr>
          <w:b/>
          <w:bCs/>
          <w:sz w:val="28"/>
          <w:szCs w:val="28"/>
          <w:shd w:val="clear" w:color="auto" w:fill="FFFFFF"/>
        </w:rPr>
      </w:pPr>
    </w:p>
    <w:p w:rsidR="006A64B2" w:rsidRDefault="006A64B2" w:rsidP="00C72968">
      <w:pPr>
        <w:pStyle w:val="a4"/>
        <w:shd w:val="clear" w:color="auto" w:fill="FFFFFF"/>
        <w:spacing w:before="0" w:beforeAutospacing="0" w:after="0" w:afterAutospacing="0"/>
        <w:ind w:left="-284" w:firstLine="284"/>
        <w:jc w:val="center"/>
        <w:rPr>
          <w:b/>
          <w:bCs/>
          <w:sz w:val="28"/>
          <w:szCs w:val="28"/>
          <w:shd w:val="clear" w:color="auto" w:fill="FFFFFF"/>
        </w:rPr>
      </w:pPr>
    </w:p>
    <w:sectPr w:rsidR="006A64B2" w:rsidSect="006A64B2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F22EC"/>
    <w:multiLevelType w:val="hybridMultilevel"/>
    <w:tmpl w:val="C0B8F42A"/>
    <w:lvl w:ilvl="0" w:tplc="E9FAAC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D4103"/>
    <w:multiLevelType w:val="hybridMultilevel"/>
    <w:tmpl w:val="861C5090"/>
    <w:lvl w:ilvl="0" w:tplc="5C44F6E6">
      <w:start w:val="1"/>
      <w:numFmt w:val="upperRoman"/>
      <w:lvlText w:val="%1."/>
      <w:lvlJc w:val="left"/>
      <w:pPr>
        <w:ind w:left="40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07" w:hanging="360"/>
      </w:pPr>
    </w:lvl>
    <w:lvl w:ilvl="2" w:tplc="0419001B" w:tentative="1">
      <w:start w:val="1"/>
      <w:numFmt w:val="lowerRoman"/>
      <w:lvlText w:val="%3."/>
      <w:lvlJc w:val="right"/>
      <w:pPr>
        <w:ind w:left="5127" w:hanging="180"/>
      </w:pPr>
    </w:lvl>
    <w:lvl w:ilvl="3" w:tplc="0419000F" w:tentative="1">
      <w:start w:val="1"/>
      <w:numFmt w:val="decimal"/>
      <w:lvlText w:val="%4."/>
      <w:lvlJc w:val="left"/>
      <w:pPr>
        <w:ind w:left="5847" w:hanging="360"/>
      </w:pPr>
    </w:lvl>
    <w:lvl w:ilvl="4" w:tplc="04190019" w:tentative="1">
      <w:start w:val="1"/>
      <w:numFmt w:val="lowerLetter"/>
      <w:lvlText w:val="%5."/>
      <w:lvlJc w:val="left"/>
      <w:pPr>
        <w:ind w:left="6567" w:hanging="360"/>
      </w:pPr>
    </w:lvl>
    <w:lvl w:ilvl="5" w:tplc="0419001B" w:tentative="1">
      <w:start w:val="1"/>
      <w:numFmt w:val="lowerRoman"/>
      <w:lvlText w:val="%6."/>
      <w:lvlJc w:val="right"/>
      <w:pPr>
        <w:ind w:left="7287" w:hanging="180"/>
      </w:pPr>
    </w:lvl>
    <w:lvl w:ilvl="6" w:tplc="0419000F" w:tentative="1">
      <w:start w:val="1"/>
      <w:numFmt w:val="decimal"/>
      <w:lvlText w:val="%7."/>
      <w:lvlJc w:val="left"/>
      <w:pPr>
        <w:ind w:left="8007" w:hanging="360"/>
      </w:pPr>
    </w:lvl>
    <w:lvl w:ilvl="7" w:tplc="04190019" w:tentative="1">
      <w:start w:val="1"/>
      <w:numFmt w:val="lowerLetter"/>
      <w:lvlText w:val="%8."/>
      <w:lvlJc w:val="left"/>
      <w:pPr>
        <w:ind w:left="8727" w:hanging="360"/>
      </w:pPr>
    </w:lvl>
    <w:lvl w:ilvl="8" w:tplc="0419001B" w:tentative="1">
      <w:start w:val="1"/>
      <w:numFmt w:val="lowerRoman"/>
      <w:lvlText w:val="%9."/>
      <w:lvlJc w:val="right"/>
      <w:pPr>
        <w:ind w:left="9447" w:hanging="180"/>
      </w:pPr>
    </w:lvl>
  </w:abstractNum>
  <w:abstractNum w:abstractNumId="2">
    <w:nsid w:val="354D172E"/>
    <w:multiLevelType w:val="hybridMultilevel"/>
    <w:tmpl w:val="ED78C4D6"/>
    <w:lvl w:ilvl="0" w:tplc="6AA0E3E8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2251A94"/>
    <w:multiLevelType w:val="multilevel"/>
    <w:tmpl w:val="E63AE23E"/>
    <w:lvl w:ilvl="0">
      <w:start w:val="4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isLgl/>
      <w:lvlText w:val="%1.%2."/>
      <w:lvlJc w:val="left"/>
      <w:pPr>
        <w:ind w:left="4123" w:hanging="720"/>
      </w:pPr>
    </w:lvl>
    <w:lvl w:ilvl="2">
      <w:start w:val="1"/>
      <w:numFmt w:val="decimal"/>
      <w:isLgl/>
      <w:lvlText w:val="%1.%2.%3."/>
      <w:lvlJc w:val="left"/>
      <w:pPr>
        <w:ind w:left="4123" w:hanging="720"/>
      </w:pPr>
    </w:lvl>
    <w:lvl w:ilvl="3">
      <w:start w:val="1"/>
      <w:numFmt w:val="decimal"/>
      <w:isLgl/>
      <w:lvlText w:val="%1.%2.%3.%4."/>
      <w:lvlJc w:val="left"/>
      <w:pPr>
        <w:ind w:left="4483" w:hanging="1080"/>
      </w:pPr>
    </w:lvl>
    <w:lvl w:ilvl="4">
      <w:start w:val="1"/>
      <w:numFmt w:val="decimal"/>
      <w:isLgl/>
      <w:lvlText w:val="%1.%2.%3.%4.%5."/>
      <w:lvlJc w:val="left"/>
      <w:pPr>
        <w:ind w:left="4483" w:hanging="1080"/>
      </w:pPr>
    </w:lvl>
    <w:lvl w:ilvl="5">
      <w:start w:val="1"/>
      <w:numFmt w:val="decimal"/>
      <w:isLgl/>
      <w:lvlText w:val="%1.%2.%3.%4.%5.%6."/>
      <w:lvlJc w:val="left"/>
      <w:pPr>
        <w:ind w:left="4843" w:hanging="1440"/>
      </w:pPr>
    </w:lvl>
    <w:lvl w:ilvl="6">
      <w:start w:val="1"/>
      <w:numFmt w:val="decimal"/>
      <w:isLgl/>
      <w:lvlText w:val="%1.%2.%3.%4.%5.%6.%7."/>
      <w:lvlJc w:val="left"/>
      <w:pPr>
        <w:ind w:left="5203" w:hanging="1800"/>
      </w:p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</w:lvl>
  </w:abstractNum>
  <w:abstractNum w:abstractNumId="5">
    <w:nsid w:val="77217AD3"/>
    <w:multiLevelType w:val="multilevel"/>
    <w:tmpl w:val="6592F5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7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332" w:hanging="765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32" w:hanging="765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  <w:color w:val="auto"/>
      </w:rPr>
    </w:lvl>
  </w:abstractNum>
  <w:abstractNum w:abstractNumId="6">
    <w:nsid w:val="79906C15"/>
    <w:multiLevelType w:val="hybridMultilevel"/>
    <w:tmpl w:val="82DA5600"/>
    <w:lvl w:ilvl="0" w:tplc="0C883004">
      <w:start w:val="1"/>
      <w:numFmt w:val="upperRoman"/>
      <w:lvlText w:val="%1."/>
      <w:lvlJc w:val="left"/>
      <w:pPr>
        <w:ind w:left="476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7" w:hanging="360"/>
      </w:pPr>
    </w:lvl>
    <w:lvl w:ilvl="2" w:tplc="0419001B" w:tentative="1">
      <w:start w:val="1"/>
      <w:numFmt w:val="lowerRoman"/>
      <w:lvlText w:val="%3."/>
      <w:lvlJc w:val="right"/>
      <w:pPr>
        <w:ind w:left="5847" w:hanging="180"/>
      </w:pPr>
    </w:lvl>
    <w:lvl w:ilvl="3" w:tplc="0419000F" w:tentative="1">
      <w:start w:val="1"/>
      <w:numFmt w:val="decimal"/>
      <w:lvlText w:val="%4."/>
      <w:lvlJc w:val="left"/>
      <w:pPr>
        <w:ind w:left="6567" w:hanging="360"/>
      </w:pPr>
    </w:lvl>
    <w:lvl w:ilvl="4" w:tplc="04190019" w:tentative="1">
      <w:start w:val="1"/>
      <w:numFmt w:val="lowerLetter"/>
      <w:lvlText w:val="%5."/>
      <w:lvlJc w:val="left"/>
      <w:pPr>
        <w:ind w:left="7287" w:hanging="360"/>
      </w:pPr>
    </w:lvl>
    <w:lvl w:ilvl="5" w:tplc="0419001B" w:tentative="1">
      <w:start w:val="1"/>
      <w:numFmt w:val="lowerRoman"/>
      <w:lvlText w:val="%6."/>
      <w:lvlJc w:val="right"/>
      <w:pPr>
        <w:ind w:left="8007" w:hanging="180"/>
      </w:pPr>
    </w:lvl>
    <w:lvl w:ilvl="6" w:tplc="0419000F" w:tentative="1">
      <w:start w:val="1"/>
      <w:numFmt w:val="decimal"/>
      <w:lvlText w:val="%7."/>
      <w:lvlJc w:val="left"/>
      <w:pPr>
        <w:ind w:left="8727" w:hanging="360"/>
      </w:pPr>
    </w:lvl>
    <w:lvl w:ilvl="7" w:tplc="04190019" w:tentative="1">
      <w:start w:val="1"/>
      <w:numFmt w:val="lowerLetter"/>
      <w:lvlText w:val="%8."/>
      <w:lvlJc w:val="left"/>
      <w:pPr>
        <w:ind w:left="9447" w:hanging="360"/>
      </w:pPr>
    </w:lvl>
    <w:lvl w:ilvl="8" w:tplc="0419001B" w:tentative="1">
      <w:start w:val="1"/>
      <w:numFmt w:val="lowerRoman"/>
      <w:lvlText w:val="%9."/>
      <w:lvlJc w:val="right"/>
      <w:pPr>
        <w:ind w:left="10167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041A"/>
    <w:rsid w:val="000A348F"/>
    <w:rsid w:val="000C4477"/>
    <w:rsid w:val="000D1F13"/>
    <w:rsid w:val="000E7099"/>
    <w:rsid w:val="00105B4D"/>
    <w:rsid w:val="00156B08"/>
    <w:rsid w:val="0015721D"/>
    <w:rsid w:val="001708D3"/>
    <w:rsid w:val="00187BDA"/>
    <w:rsid w:val="001954C0"/>
    <w:rsid w:val="001B4278"/>
    <w:rsid w:val="001E647D"/>
    <w:rsid w:val="00230356"/>
    <w:rsid w:val="002C4007"/>
    <w:rsid w:val="00306CAB"/>
    <w:rsid w:val="003173E8"/>
    <w:rsid w:val="003C7624"/>
    <w:rsid w:val="003E506E"/>
    <w:rsid w:val="00420D5B"/>
    <w:rsid w:val="004A2452"/>
    <w:rsid w:val="004A49F9"/>
    <w:rsid w:val="004F3ADA"/>
    <w:rsid w:val="00584AC2"/>
    <w:rsid w:val="0061647B"/>
    <w:rsid w:val="006545B1"/>
    <w:rsid w:val="006A64B2"/>
    <w:rsid w:val="00795D23"/>
    <w:rsid w:val="007A75D9"/>
    <w:rsid w:val="007F1852"/>
    <w:rsid w:val="007F6CB7"/>
    <w:rsid w:val="008360F6"/>
    <w:rsid w:val="0084374E"/>
    <w:rsid w:val="008673DE"/>
    <w:rsid w:val="008D58DD"/>
    <w:rsid w:val="00957FF8"/>
    <w:rsid w:val="00974E1F"/>
    <w:rsid w:val="009C1BCF"/>
    <w:rsid w:val="009F041A"/>
    <w:rsid w:val="00A03EB3"/>
    <w:rsid w:val="00AC7A87"/>
    <w:rsid w:val="00B57BF3"/>
    <w:rsid w:val="00B91DA7"/>
    <w:rsid w:val="00BC7C26"/>
    <w:rsid w:val="00BE7976"/>
    <w:rsid w:val="00C473A4"/>
    <w:rsid w:val="00C72968"/>
    <w:rsid w:val="00C75799"/>
    <w:rsid w:val="00CB396B"/>
    <w:rsid w:val="00CD77E2"/>
    <w:rsid w:val="00D42E26"/>
    <w:rsid w:val="00D64E7D"/>
    <w:rsid w:val="00E11B31"/>
    <w:rsid w:val="00E463CB"/>
    <w:rsid w:val="00EB0DBA"/>
    <w:rsid w:val="00EB6DF9"/>
    <w:rsid w:val="00EE52C0"/>
    <w:rsid w:val="00EF0E5A"/>
    <w:rsid w:val="00F00799"/>
    <w:rsid w:val="00F63EC6"/>
    <w:rsid w:val="00F81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47D"/>
  </w:style>
  <w:style w:type="paragraph" w:styleId="1">
    <w:name w:val="heading 1"/>
    <w:basedOn w:val="a"/>
    <w:link w:val="10"/>
    <w:uiPriority w:val="9"/>
    <w:qFormat/>
    <w:rsid w:val="00C473A4"/>
    <w:pPr>
      <w:spacing w:after="150" w:line="288" w:lineRule="atLeast"/>
      <w:outlineLvl w:val="0"/>
    </w:pPr>
    <w:rPr>
      <w:rFonts w:ascii="Tahoma" w:eastAsia="Times New Roman" w:hAnsi="Tahoma" w:cs="Times New Roman"/>
      <w:color w:val="2E3432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3A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3A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41A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uiPriority w:val="99"/>
    <w:qFormat/>
    <w:rsid w:val="009F041A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unhideWhenUsed/>
    <w:rsid w:val="009F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F041A"/>
    <w:rPr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9F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473A4"/>
    <w:rPr>
      <w:rFonts w:ascii="Tahoma" w:eastAsia="Times New Roman" w:hAnsi="Tahoma" w:cs="Times New Roman"/>
      <w:color w:val="2E3432"/>
      <w:kern w:val="36"/>
      <w:sz w:val="38"/>
      <w:szCs w:val="38"/>
    </w:rPr>
  </w:style>
  <w:style w:type="character" w:customStyle="1" w:styleId="20">
    <w:name w:val="Заголовок 2 Знак"/>
    <w:basedOn w:val="a0"/>
    <w:link w:val="2"/>
    <w:uiPriority w:val="9"/>
    <w:semiHidden/>
    <w:rsid w:val="00C473A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473A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6">
    <w:name w:val="FollowedHyperlink"/>
    <w:basedOn w:val="a0"/>
    <w:uiPriority w:val="99"/>
    <w:semiHidden/>
    <w:unhideWhenUsed/>
    <w:rsid w:val="00C473A4"/>
    <w:rPr>
      <w:color w:val="800080" w:themeColor="followedHyperlink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C47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473A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473A4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473A4"/>
    <w:rPr>
      <w:rFonts w:ascii="Tahoma" w:eastAsia="Calibri" w:hAnsi="Tahoma" w:cs="Times New Roman"/>
      <w:sz w:val="16"/>
      <w:szCs w:val="16"/>
      <w:lang w:eastAsia="en-US"/>
    </w:rPr>
  </w:style>
  <w:style w:type="paragraph" w:styleId="ab">
    <w:name w:val="No Spacing"/>
    <w:uiPriority w:val="1"/>
    <w:qFormat/>
    <w:rsid w:val="00C473A4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0">
    <w:name w:val="ConsPlusNormal"/>
    <w:uiPriority w:val="99"/>
    <w:rsid w:val="00C47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3">
    <w:name w:val="s_3"/>
    <w:basedOn w:val="a"/>
    <w:uiPriority w:val="99"/>
    <w:rsid w:val="00C47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uiPriority w:val="99"/>
    <w:rsid w:val="00C47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473A4"/>
  </w:style>
  <w:style w:type="character" w:customStyle="1" w:styleId="blk">
    <w:name w:val="blk"/>
    <w:basedOn w:val="a0"/>
    <w:rsid w:val="00C473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73A4"/>
    <w:pPr>
      <w:spacing w:after="150" w:line="288" w:lineRule="atLeast"/>
      <w:outlineLvl w:val="0"/>
    </w:pPr>
    <w:rPr>
      <w:rFonts w:ascii="Tahoma" w:eastAsia="Times New Roman" w:hAnsi="Tahoma" w:cs="Times New Roman"/>
      <w:color w:val="2E3432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3A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3A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41A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uiPriority w:val="99"/>
    <w:qFormat/>
    <w:rsid w:val="009F041A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unhideWhenUsed/>
    <w:rsid w:val="009F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F041A"/>
    <w:rPr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9F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473A4"/>
    <w:rPr>
      <w:rFonts w:ascii="Tahoma" w:eastAsia="Times New Roman" w:hAnsi="Tahoma" w:cs="Times New Roman"/>
      <w:color w:val="2E3432"/>
      <w:kern w:val="36"/>
      <w:sz w:val="38"/>
      <w:szCs w:val="38"/>
    </w:rPr>
  </w:style>
  <w:style w:type="character" w:customStyle="1" w:styleId="20">
    <w:name w:val="Заголовок 2 Знак"/>
    <w:basedOn w:val="a0"/>
    <w:link w:val="2"/>
    <w:uiPriority w:val="9"/>
    <w:semiHidden/>
    <w:rsid w:val="00C473A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473A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6">
    <w:name w:val="FollowedHyperlink"/>
    <w:basedOn w:val="a0"/>
    <w:uiPriority w:val="99"/>
    <w:semiHidden/>
    <w:unhideWhenUsed/>
    <w:rsid w:val="00C473A4"/>
    <w:rPr>
      <w:color w:val="800080" w:themeColor="followedHyperlink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C47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473A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473A4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473A4"/>
    <w:rPr>
      <w:rFonts w:ascii="Tahoma" w:eastAsia="Calibri" w:hAnsi="Tahoma" w:cs="Times New Roman"/>
      <w:sz w:val="16"/>
      <w:szCs w:val="16"/>
      <w:lang w:eastAsia="en-US"/>
    </w:rPr>
  </w:style>
  <w:style w:type="paragraph" w:styleId="ab">
    <w:name w:val="No Spacing"/>
    <w:uiPriority w:val="1"/>
    <w:qFormat/>
    <w:rsid w:val="00C473A4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0">
    <w:name w:val="ConsPlusNormal"/>
    <w:uiPriority w:val="99"/>
    <w:rsid w:val="00C47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3">
    <w:name w:val="s_3"/>
    <w:basedOn w:val="a"/>
    <w:uiPriority w:val="99"/>
    <w:rsid w:val="00C47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uiPriority w:val="99"/>
    <w:rsid w:val="00C47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473A4"/>
  </w:style>
  <w:style w:type="character" w:customStyle="1" w:styleId="blk">
    <w:name w:val="blk"/>
    <w:basedOn w:val="a0"/>
    <w:rsid w:val="00C47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klaki.ru/documents/acts/detail.php?id=85963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aklaki.ru/documents/acts/detail.php?id=85963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klaki.ru/documents/acts/detail.php?id=859636" TargetMode="External"/><Relationship Id="rId11" Type="http://schemas.openxmlformats.org/officeDocument/2006/relationships/hyperlink" Target="http://zakon.scli.ru/ru/legal_texts/act_municipal_education/extended/index.php?do4=document&amp;id4=14eb0f9e-ff4c-49c8-bfc5-3ede32af8a5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akon.scli.ru/ru/legal_texts/act_municipal_education/extended/index.php?do4=document&amp;id4=96e20c02-1b12-465a-b64c-24aa92270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klaki.ru/documents/acts/detail.php?id=8596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18</Pages>
  <Words>9193</Words>
  <Characters>52404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61475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cp:lastPrinted>2019-10-24T04:19:00Z</cp:lastPrinted>
  <dcterms:created xsi:type="dcterms:W3CDTF">2019-08-22T05:31:00Z</dcterms:created>
  <dcterms:modified xsi:type="dcterms:W3CDTF">2024-06-24T08:50:00Z</dcterms:modified>
</cp:coreProperties>
</file>